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4A18" w:rsidRDefault="00B54A18" w:rsidP="002A1E99">
      <w:pPr>
        <w:pStyle w:val="NoSpacing"/>
        <w:jc w:val="both"/>
        <w:rPr>
          <w:rFonts w:ascii="Arial Rounded MT Bold" w:hAnsi="Arial Rounded MT Bold"/>
          <w:b/>
          <w:sz w:val="20"/>
          <w:szCs w:val="20"/>
        </w:rPr>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pt;margin-top:1.05pt;width:66.1pt;height:63.75pt;z-index:-251677184" wrapcoords="-245 0 -245 21346 21600 21346 21600 0 -245 0">
            <v:imagedata r:id="rId7" o:title=""/>
            <w10:wrap type="tight"/>
          </v:shape>
        </w:pict>
      </w:r>
    </w:p>
    <w:p w:rsidR="00B54A18" w:rsidRPr="005C301E" w:rsidRDefault="00B54A18" w:rsidP="003A67F3">
      <w:pPr>
        <w:pStyle w:val="NoSpacing"/>
        <w:jc w:val="center"/>
        <w:rPr>
          <w:rFonts w:ascii="Arial Rounded MT Bold" w:hAnsi="Arial Rounded MT Bold"/>
          <w:b/>
          <w:sz w:val="20"/>
          <w:szCs w:val="20"/>
          <w:u w:val="single"/>
        </w:rPr>
      </w:pPr>
      <w:r w:rsidRPr="00551FA1">
        <w:rPr>
          <w:rFonts w:ascii="Arial" w:hAnsi="Arial" w:cs="Arial"/>
          <w:b/>
          <w:sz w:val="28"/>
          <w:szCs w:val="28"/>
          <w:highlight w:val="yellow"/>
          <w:u w:val="single"/>
        </w:rPr>
        <w:t>Du 2 au 9 OCTOBRE 2021</w:t>
      </w:r>
    </w:p>
    <w:p w:rsidR="00B54A18" w:rsidRDefault="00B54A18" w:rsidP="003A67F3">
      <w:pPr>
        <w:pStyle w:val="NoSpacing"/>
        <w:rPr>
          <w:rFonts w:ascii="Arial" w:hAnsi="Arial" w:cs="Arial"/>
          <w:b/>
          <w:sz w:val="28"/>
          <w:szCs w:val="28"/>
          <w:highlight w:val="cyan"/>
        </w:rPr>
      </w:pPr>
    </w:p>
    <w:p w:rsidR="00B54A18" w:rsidRPr="003417DD" w:rsidRDefault="00B54A18" w:rsidP="003A67F3">
      <w:pPr>
        <w:pStyle w:val="NoSpacing"/>
        <w:jc w:val="center"/>
        <w:rPr>
          <w:rFonts w:ascii="Arial" w:hAnsi="Arial" w:cs="Arial"/>
          <w:b/>
          <w:sz w:val="28"/>
          <w:szCs w:val="28"/>
          <w:highlight w:val="cyan"/>
        </w:rPr>
      </w:pPr>
      <w:r w:rsidRPr="003417DD">
        <w:rPr>
          <w:rFonts w:ascii="Arial" w:hAnsi="Arial" w:cs="Arial"/>
          <w:b/>
          <w:sz w:val="28"/>
          <w:szCs w:val="28"/>
          <w:highlight w:val="cyan"/>
        </w:rPr>
        <w:t>RENCONTRE CULTURE et LOIS</w:t>
      </w:r>
      <w:r>
        <w:rPr>
          <w:rFonts w:ascii="Arial" w:hAnsi="Arial" w:cs="Arial"/>
          <w:b/>
          <w:sz w:val="28"/>
          <w:szCs w:val="28"/>
          <w:highlight w:val="cyan"/>
        </w:rPr>
        <w:t>I</w:t>
      </w:r>
      <w:r w:rsidRPr="003417DD">
        <w:rPr>
          <w:rFonts w:ascii="Arial" w:hAnsi="Arial" w:cs="Arial"/>
          <w:b/>
          <w:sz w:val="28"/>
          <w:szCs w:val="28"/>
          <w:highlight w:val="cyan"/>
        </w:rPr>
        <w:t>RS à EVIAN</w:t>
      </w:r>
      <w:r w:rsidRPr="00551FA1">
        <w:rPr>
          <w:rFonts w:ascii="Arial" w:hAnsi="Arial" w:cs="Arial"/>
          <w:b/>
          <w:sz w:val="28"/>
          <w:szCs w:val="28"/>
        </w:rPr>
        <w:t xml:space="preserve"> :</w:t>
      </w:r>
    </w:p>
    <w:p w:rsidR="00B54A18" w:rsidRPr="007D20BB" w:rsidRDefault="00B54A18" w:rsidP="002961CE">
      <w:pPr>
        <w:pStyle w:val="NoSpacing"/>
        <w:jc w:val="center"/>
        <w:rPr>
          <w:rFonts w:ascii="Arial" w:hAnsi="Arial" w:cs="Arial"/>
          <w:b/>
          <w:i/>
          <w:iCs/>
          <w:sz w:val="28"/>
          <w:szCs w:val="28"/>
        </w:rPr>
      </w:pPr>
      <w:r>
        <w:rPr>
          <w:noProof/>
          <w:lang w:eastAsia="fr-FR"/>
        </w:rPr>
        <w:pict>
          <v:shape id="_x0000_s1027" type="#_x0000_t75" style="position:absolute;left:0;text-align:left;margin-left:18pt;margin-top:4.2pt;width:54pt;height:35.35pt;z-index:-251644416">
            <v:imagedata r:id="rId8" o:title=""/>
            <w10:wrap type="square"/>
          </v:shape>
        </w:pict>
      </w:r>
    </w:p>
    <w:p w:rsidR="00B54A18" w:rsidRPr="003A67F3" w:rsidRDefault="00B54A18" w:rsidP="00C208E0">
      <w:pPr>
        <w:pStyle w:val="NoSpacing"/>
        <w:jc w:val="center"/>
        <w:rPr>
          <w:rFonts w:ascii="Arial" w:hAnsi="Arial" w:cs="Arial"/>
          <w:b/>
          <w:sz w:val="28"/>
          <w:szCs w:val="28"/>
        </w:rPr>
      </w:pPr>
      <w:r>
        <w:rPr>
          <w:rFonts w:ascii="Arial" w:hAnsi="Arial" w:cs="Arial"/>
          <w:b/>
          <w:sz w:val="28"/>
          <w:szCs w:val="28"/>
          <w:highlight w:val="cyan"/>
        </w:rPr>
        <w:t xml:space="preserve">de </w:t>
      </w:r>
      <w:r w:rsidRPr="002961CE">
        <w:rPr>
          <w:rFonts w:ascii="Arial" w:hAnsi="Arial" w:cs="Arial"/>
          <w:b/>
          <w:sz w:val="28"/>
          <w:szCs w:val="28"/>
          <w:highlight w:val="cyan"/>
        </w:rPr>
        <w:t>L'EAU au MOULIN de la SOLIDARITE</w:t>
      </w:r>
    </w:p>
    <w:p w:rsidR="00B54A18" w:rsidRDefault="00B54A18" w:rsidP="002A1E99">
      <w:pPr>
        <w:pStyle w:val="NoSpacing"/>
        <w:jc w:val="both"/>
        <w:rPr>
          <w:rFonts w:ascii="Arial Rounded MT Bold" w:hAnsi="Arial Rounded MT Bold"/>
          <w:b/>
          <w:sz w:val="20"/>
          <w:szCs w:val="20"/>
        </w:rPr>
      </w:pPr>
    </w:p>
    <w:p w:rsidR="00B54A18" w:rsidRPr="00042DB3" w:rsidRDefault="00B54A18" w:rsidP="002A1E99">
      <w:pPr>
        <w:pStyle w:val="NoSpacing"/>
        <w:jc w:val="both"/>
        <w:rPr>
          <w:rFonts w:ascii="Arial Rounded MT Bold" w:hAnsi="Arial Rounded MT Bold"/>
          <w:b/>
          <w:sz w:val="16"/>
          <w:szCs w:val="16"/>
        </w:rPr>
      </w:pPr>
    </w:p>
    <w:p w:rsidR="00B54A18" w:rsidRDefault="00B54A18" w:rsidP="00271D5E">
      <w:pPr>
        <w:pStyle w:val="NoSpacing"/>
        <w:rPr>
          <w:sz w:val="24"/>
          <w:szCs w:val="24"/>
        </w:rPr>
      </w:pPr>
      <w:r>
        <w:rPr>
          <w:noProof/>
          <w:lang w:eastAsia="fr-FR"/>
        </w:rPr>
        <w:pict>
          <v:shape id="_x0000_s1028" type="#_x0000_t75" style="position:absolute;margin-left:447.6pt;margin-top:29.85pt;width:51pt;height:23.8pt;z-index:-251676160" wrapcoords="-318 0 -318 20925 21600 20925 21600 0 -318 0">
            <v:imagedata r:id="rId9" o:title=""/>
            <w10:wrap type="tight"/>
          </v:shape>
        </w:pict>
      </w:r>
      <w:r>
        <w:rPr>
          <w:rFonts w:cs="Arial"/>
          <w:sz w:val="24"/>
          <w:szCs w:val="24"/>
        </w:rPr>
        <w:t xml:space="preserve">             </w:t>
      </w:r>
      <w:r w:rsidRPr="000626F2">
        <w:rPr>
          <w:rFonts w:cs="Arial"/>
          <w:sz w:val="24"/>
          <w:szCs w:val="24"/>
        </w:rPr>
        <w:t xml:space="preserve">Conformément à la décision de la 11ème assemblée générale de 2018 au Barcarès, la Fédération a organisé du 2 au 9 octobre 2021 </w:t>
      </w:r>
      <w:r w:rsidRPr="000626F2">
        <w:rPr>
          <w:sz w:val="24"/>
          <w:szCs w:val="24"/>
        </w:rPr>
        <w:t xml:space="preserve">un séjour de culture et de loisirs au </w:t>
      </w:r>
      <w:r w:rsidRPr="00551FA1">
        <w:rPr>
          <w:b/>
          <w:bCs/>
          <w:sz w:val="24"/>
          <w:szCs w:val="24"/>
        </w:rPr>
        <w:t>village de vacances VVF d'Evian</w:t>
      </w:r>
      <w:r w:rsidRPr="000626F2">
        <w:rPr>
          <w:sz w:val="24"/>
          <w:szCs w:val="24"/>
        </w:rPr>
        <w:t xml:space="preserve"> situé dans un cadre magnifique au bord du lac Léman.  </w:t>
      </w:r>
    </w:p>
    <w:p w:rsidR="00B54A18" w:rsidRDefault="00B54A18" w:rsidP="00271D5E">
      <w:pPr>
        <w:pStyle w:val="NoSpacing"/>
        <w:rPr>
          <w:rFonts w:cs="Arial"/>
          <w:sz w:val="24"/>
          <w:szCs w:val="24"/>
        </w:rPr>
      </w:pPr>
      <w:r w:rsidRPr="000626F2">
        <w:rPr>
          <w:sz w:val="24"/>
          <w:szCs w:val="24"/>
        </w:rPr>
        <w:t xml:space="preserve"> </w:t>
      </w:r>
      <w:r>
        <w:rPr>
          <w:sz w:val="24"/>
          <w:szCs w:val="24"/>
        </w:rPr>
        <w:t xml:space="preserve">           </w:t>
      </w:r>
      <w:r w:rsidRPr="000626F2">
        <w:rPr>
          <w:sz w:val="24"/>
          <w:szCs w:val="24"/>
        </w:rPr>
        <w:t xml:space="preserve">Cette "rencontre culturelle", reportée de </w:t>
      </w:r>
      <w:smartTag w:uri="urn:schemas-microsoft-com:office:smarttags" w:element="metricconverter">
        <w:smartTagPr>
          <w:attr w:name="ProductID" w:val="2020, a"/>
        </w:smartTagPr>
        <w:r w:rsidRPr="000626F2">
          <w:rPr>
            <w:sz w:val="24"/>
            <w:szCs w:val="24"/>
          </w:rPr>
          <w:t>2020, a</w:t>
        </w:r>
      </w:smartTag>
      <w:r w:rsidRPr="000626F2">
        <w:rPr>
          <w:sz w:val="24"/>
          <w:szCs w:val="24"/>
        </w:rPr>
        <w:t xml:space="preserve"> été un succès par la participation de 224 adhérents issus de 4</w:t>
      </w:r>
      <w:r w:rsidRPr="000626F2">
        <w:rPr>
          <w:rFonts w:cs="Arial"/>
          <w:sz w:val="24"/>
          <w:szCs w:val="24"/>
        </w:rPr>
        <w:t xml:space="preserve">0 associations et par le programme qui a enchanté tous les bénéficiaires.                                                                                                                       </w:t>
      </w:r>
    </w:p>
    <w:p w:rsidR="00B54A18" w:rsidRPr="000626F2" w:rsidRDefault="00B54A18" w:rsidP="00042DB3">
      <w:pPr>
        <w:pStyle w:val="NoSpacing"/>
        <w:rPr>
          <w:rFonts w:cs="Arial"/>
          <w:sz w:val="24"/>
          <w:szCs w:val="24"/>
        </w:rPr>
      </w:pPr>
      <w:r>
        <w:rPr>
          <w:rFonts w:cs="Arial"/>
          <w:sz w:val="24"/>
          <w:szCs w:val="24"/>
        </w:rPr>
        <w:t xml:space="preserve">           </w:t>
      </w:r>
      <w:r w:rsidRPr="000626F2">
        <w:rPr>
          <w:rFonts w:cs="Arial"/>
          <w:sz w:val="24"/>
          <w:szCs w:val="24"/>
        </w:rPr>
        <w:t>Cette initiative s'est inscrite dans la volonté de la Fédération à développer la solidarité entre les adhérents des différentes associations</w:t>
      </w:r>
      <w:r>
        <w:rPr>
          <w:rFonts w:cs="Arial"/>
          <w:sz w:val="24"/>
          <w:szCs w:val="24"/>
        </w:rPr>
        <w:t xml:space="preserve"> LSR avec comme fil rouge</w:t>
      </w:r>
      <w:r w:rsidRPr="000626F2">
        <w:rPr>
          <w:rFonts w:cs="Arial"/>
          <w:sz w:val="24"/>
          <w:szCs w:val="24"/>
        </w:rPr>
        <w:t xml:space="preserve"> : les échanges, la découverte et la convivialité. Cette rencontre a été un moyen d'enrichissement mutuel entre adhérents pour construire ensuite dans leur propre association des activités diversifiées ré</w:t>
      </w:r>
      <w:r>
        <w:rPr>
          <w:rFonts w:cs="Arial"/>
          <w:sz w:val="24"/>
          <w:szCs w:val="24"/>
        </w:rPr>
        <w:t>pondant à leurs attentes.</w:t>
      </w:r>
      <w:r w:rsidRPr="000626F2">
        <w:rPr>
          <w:rFonts w:cs="Arial"/>
          <w:sz w:val="24"/>
          <w:szCs w:val="24"/>
        </w:rPr>
        <w:t xml:space="preserve">  On mesure encore mieux aujourd'hui que LSR est bien un "outil de lien social". </w:t>
      </w:r>
      <w:r>
        <w:rPr>
          <w:rFonts w:cs="Arial"/>
          <w:sz w:val="24"/>
          <w:szCs w:val="24"/>
        </w:rPr>
        <w:t xml:space="preserve"> </w:t>
      </w:r>
      <w:r w:rsidRPr="000626F2">
        <w:rPr>
          <w:rFonts w:cs="Arial"/>
          <w:sz w:val="24"/>
          <w:szCs w:val="24"/>
        </w:rPr>
        <w:t>Ce séjour a été pour tous un bol d'air après des mois de frustrations générés par la pandémie covid 19.</w:t>
      </w:r>
    </w:p>
    <w:p w:rsidR="00B54A18" w:rsidRDefault="00B54A18" w:rsidP="006208F8">
      <w:pPr>
        <w:rPr>
          <w:sz w:val="24"/>
          <w:szCs w:val="24"/>
        </w:rPr>
      </w:pPr>
      <w:r>
        <w:rPr>
          <w:noProof/>
          <w:lang w:eastAsia="fr-FR"/>
        </w:rPr>
        <w:pict>
          <v:shape id="_x0000_s1029" type="#_x0000_t75" style="position:absolute;margin-left:312pt;margin-top:68pt;width:192pt;height:2in;z-index:-251675136" wrapcoords="-84 0 -84 21488 21600 21488 21600 0 -84 0">
            <v:imagedata r:id="rId10" o:title="" blacklevel="3932f"/>
            <w10:wrap type="tight"/>
          </v:shape>
        </w:pict>
      </w:r>
      <w:r w:rsidRPr="003417DD">
        <w:rPr>
          <w:sz w:val="24"/>
          <w:szCs w:val="24"/>
        </w:rPr>
        <w:t xml:space="preserve">           Construit en tenant compte de l'expérience des séjours à La Palmyre en 2017 et à Gruissan en 2019, le programme d'Evian a balayé toutes les facettes des activités dans le champ de compétences de LSR : la culture, les loisirs, la découverte et les activités physiques sans oublier son ancrage dans le mouvement social. </w:t>
      </w:r>
    </w:p>
    <w:p w:rsidR="00B54A18" w:rsidRDefault="00B54A18" w:rsidP="006208F8">
      <w:pPr>
        <w:rPr>
          <w:sz w:val="24"/>
          <w:szCs w:val="24"/>
        </w:rPr>
      </w:pPr>
      <w:r w:rsidRPr="00042DB3">
        <w:rPr>
          <w:b/>
          <w:bCs/>
          <w:sz w:val="24"/>
          <w:szCs w:val="24"/>
          <w:u w:val="single"/>
        </w:rPr>
        <w:t>Une semaine active, dense et diversifiée</w:t>
      </w:r>
      <w:r w:rsidRPr="002961CE">
        <w:rPr>
          <w:b/>
          <w:bCs/>
          <w:sz w:val="24"/>
          <w:szCs w:val="24"/>
        </w:rPr>
        <w:t xml:space="preserve"> :</w:t>
      </w:r>
      <w:r w:rsidRPr="003417DD">
        <w:rPr>
          <w:sz w:val="24"/>
          <w:szCs w:val="24"/>
        </w:rPr>
        <w:t xml:space="preserve"> </w:t>
      </w:r>
    </w:p>
    <w:p w:rsidR="00B54A18" w:rsidRPr="004220C8" w:rsidRDefault="00B54A18" w:rsidP="006208F8">
      <w:pPr>
        <w:rPr>
          <w:b/>
          <w:bCs/>
          <w:sz w:val="24"/>
          <w:szCs w:val="24"/>
        </w:rPr>
      </w:pPr>
      <w:r>
        <w:rPr>
          <w:sz w:val="24"/>
          <w:szCs w:val="24"/>
        </w:rPr>
        <w:tab/>
      </w:r>
      <w:r w:rsidRPr="004220C8">
        <w:rPr>
          <w:b/>
          <w:bCs/>
          <w:sz w:val="24"/>
          <w:szCs w:val="24"/>
        </w:rPr>
        <w:t xml:space="preserve">1) </w:t>
      </w:r>
      <w:r w:rsidRPr="004220C8">
        <w:rPr>
          <w:b/>
          <w:bCs/>
          <w:sz w:val="24"/>
          <w:szCs w:val="24"/>
          <w:u w:val="single"/>
        </w:rPr>
        <w:t>Des VISITES</w:t>
      </w:r>
    </w:p>
    <w:p w:rsidR="00B54A18" w:rsidRDefault="00B54A18" w:rsidP="006208F8">
      <w:pPr>
        <w:rPr>
          <w:sz w:val="24"/>
          <w:szCs w:val="24"/>
        </w:rPr>
      </w:pPr>
      <w:r>
        <w:rPr>
          <w:noProof/>
          <w:lang w:eastAsia="fr-FR"/>
        </w:rPr>
        <w:pict>
          <v:shape id="_x0000_s1030" type="#_x0000_t75" style="position:absolute;margin-left:8.7pt;margin-top:35.7pt;width:70pt;height:89.55pt;z-index:-251670016" wrapcoords="-232 0 -232 21418 21600 21418 21600 0 -232 0">
            <v:imagedata r:id="rId11" o:title=""/>
            <w10:wrap type="tight"/>
          </v:shape>
        </w:pict>
      </w:r>
      <w:r>
        <w:rPr>
          <w:noProof/>
          <w:lang w:eastAsia="fr-FR"/>
        </w:rPr>
        <w:pict>
          <v:shape id="_x0000_s1031" type="#_x0000_t75" style="position:absolute;margin-left:90.2pt;margin-top:35.7pt;width:109.15pt;height:90.95pt;z-index:-251671040" wrapcoords="-148 0 -148 21421 21600 21421 21600 0 -148 0">
            <v:imagedata r:id="rId12" o:title="" blacklevel="1966f"/>
            <w10:wrap type="tight"/>
          </v:shape>
        </w:pict>
      </w:r>
      <w:r>
        <w:rPr>
          <w:sz w:val="24"/>
          <w:szCs w:val="24"/>
        </w:rPr>
        <w:t xml:space="preserve">* </w:t>
      </w:r>
      <w:r w:rsidRPr="006208F8">
        <w:rPr>
          <w:b/>
          <w:bCs/>
          <w:sz w:val="24"/>
          <w:szCs w:val="24"/>
        </w:rPr>
        <w:t>Visites guidées</w:t>
      </w:r>
      <w:r>
        <w:rPr>
          <w:sz w:val="24"/>
          <w:szCs w:val="24"/>
        </w:rPr>
        <w:t xml:space="preserve"> d'</w:t>
      </w:r>
      <w:r w:rsidRPr="002961CE">
        <w:rPr>
          <w:b/>
          <w:bCs/>
          <w:sz w:val="24"/>
          <w:szCs w:val="24"/>
        </w:rPr>
        <w:t>EVIAN</w:t>
      </w:r>
      <w:r w:rsidRPr="003417DD">
        <w:rPr>
          <w:sz w:val="24"/>
          <w:szCs w:val="24"/>
        </w:rPr>
        <w:t xml:space="preserve"> ville d'eau et d'art (ses sources d'eau minérale, le Palais Lumière, la villa Chatelet), </w:t>
      </w:r>
    </w:p>
    <w:p w:rsidR="00B54A18" w:rsidRPr="003417DD" w:rsidRDefault="00B54A18" w:rsidP="006208F8">
      <w:pPr>
        <w:ind w:left="360"/>
        <w:rPr>
          <w:sz w:val="24"/>
          <w:szCs w:val="24"/>
        </w:rPr>
      </w:pPr>
      <w:r>
        <w:rPr>
          <w:i/>
          <w:iCs/>
          <w:sz w:val="24"/>
          <w:szCs w:val="24"/>
        </w:rPr>
        <w:t xml:space="preserve">  </w:t>
      </w:r>
      <w:r w:rsidRPr="003E4CFF">
        <w:rPr>
          <w:i/>
          <w:iCs/>
          <w:sz w:val="24"/>
          <w:szCs w:val="24"/>
        </w:rPr>
        <w:t xml:space="preserve">LSR à la source </w:t>
      </w:r>
      <w:r>
        <w:rPr>
          <w:i/>
          <w:iCs/>
          <w:sz w:val="24"/>
          <w:szCs w:val="24"/>
        </w:rPr>
        <w:t xml:space="preserve">      </w:t>
      </w:r>
      <w:r w:rsidRPr="003E4CFF">
        <w:rPr>
          <w:i/>
          <w:iCs/>
          <w:sz w:val="24"/>
          <w:szCs w:val="24"/>
        </w:rPr>
        <w:t>Cachant</w:t>
      </w:r>
      <w:r>
        <w:rPr>
          <w:sz w:val="24"/>
          <w:szCs w:val="24"/>
        </w:rPr>
        <w:t xml:space="preserve">         →</w:t>
      </w:r>
    </w:p>
    <w:p w:rsidR="00B54A18" w:rsidRPr="00C70B0F" w:rsidRDefault="00B54A18" w:rsidP="003417DD">
      <w:pPr>
        <w:rPr>
          <w:sz w:val="24"/>
          <w:szCs w:val="24"/>
        </w:rPr>
      </w:pPr>
    </w:p>
    <w:p w:rsidR="00B54A18" w:rsidRPr="00226734" w:rsidRDefault="00B54A18" w:rsidP="00226734">
      <w:pPr>
        <w:rPr>
          <w:sz w:val="24"/>
          <w:szCs w:val="24"/>
        </w:rPr>
      </w:pPr>
      <w:r>
        <w:rPr>
          <w:noProof/>
          <w:lang w:eastAsia="fr-FR"/>
        </w:rPr>
        <w:pict>
          <v:shape id="_x0000_s1032" type="#_x0000_t75" style="position:absolute;margin-left:151.65pt;margin-top:8.2pt;width:142.8pt;height:100.55pt;z-index:-251673088" wrapcoords="-114 0 -114 21439 21600 21439 21600 0 -114 0">
            <v:imagedata r:id="rId13" o:title=""/>
            <w10:wrap type="tight"/>
          </v:shape>
        </w:pict>
      </w:r>
    </w:p>
    <w:p w:rsidR="00B54A18" w:rsidRDefault="00B54A18" w:rsidP="00226734">
      <w:pPr>
        <w:rPr>
          <w:sz w:val="24"/>
          <w:szCs w:val="24"/>
        </w:rPr>
      </w:pPr>
      <w:r w:rsidRPr="003417DD">
        <w:rPr>
          <w:sz w:val="24"/>
          <w:szCs w:val="24"/>
        </w:rPr>
        <w:t xml:space="preserve">* </w:t>
      </w:r>
      <w:r w:rsidRPr="002961CE">
        <w:rPr>
          <w:b/>
          <w:bCs/>
          <w:sz w:val="24"/>
          <w:szCs w:val="24"/>
        </w:rPr>
        <w:t>YVOIRE</w:t>
      </w:r>
      <w:r w:rsidRPr="003417DD">
        <w:rPr>
          <w:sz w:val="24"/>
          <w:szCs w:val="24"/>
        </w:rPr>
        <w:t xml:space="preserve">, belle cité médiévale en bordure du lac Léman, </w:t>
      </w:r>
    </w:p>
    <w:p w:rsidR="00B54A18" w:rsidRPr="00226734" w:rsidRDefault="00B54A18" w:rsidP="00226734">
      <w:pPr>
        <w:rPr>
          <w:sz w:val="16"/>
          <w:szCs w:val="16"/>
        </w:rPr>
      </w:pPr>
    </w:p>
    <w:p w:rsidR="00B54A18" w:rsidRDefault="00B54A18" w:rsidP="00226734">
      <w:pPr>
        <w:rPr>
          <w:sz w:val="24"/>
          <w:szCs w:val="24"/>
        </w:rPr>
      </w:pPr>
      <w:r>
        <w:rPr>
          <w:noProof/>
          <w:lang w:eastAsia="fr-FR"/>
        </w:rPr>
        <w:pict>
          <v:shape id="_x0000_s1033" type="#_x0000_t75" style="position:absolute;margin-left:324pt;margin-top:28.85pt;width:176.05pt;height:123.25pt;z-index:-251667968" wrapcoords="-92 0 -92 21468 21600 21468 21600 0 -92 0">
            <v:imagedata r:id="rId14" o:title=""/>
            <w10:wrap type="tight"/>
          </v:shape>
        </w:pict>
      </w:r>
      <w:r>
        <w:rPr>
          <w:noProof/>
          <w:lang w:eastAsia="fr-FR"/>
        </w:rPr>
        <w:pict>
          <v:shape id="_x0000_s1034" type="#_x0000_t75" style="position:absolute;margin-left:158.15pt;margin-top:29pt;width:156.85pt;height:117.2pt;z-index:-251674112" wrapcoords="-103 0 -103 21462 21600 21462 21600 0 -103 0">
            <v:imagedata r:id="rId15" o:title="" blacklevel="1966f"/>
            <w10:wrap type="tight"/>
          </v:shape>
        </w:pict>
      </w:r>
      <w:r>
        <w:rPr>
          <w:noProof/>
          <w:lang w:eastAsia="fr-FR"/>
        </w:rPr>
        <w:pict>
          <v:shape id="_x0000_s1035" type="#_x0000_t75" style="position:absolute;margin-left:0;margin-top:31.1pt;width:153pt;height:114.8pt;z-index:-251668992" wrapcoords="-106 0 -106 21459 21600 21459 21600 0 -106 0">
            <v:imagedata r:id="rId16" o:title="" blacklevel="1966f"/>
            <w10:wrap type="tight"/>
          </v:shape>
        </w:pict>
      </w:r>
      <w:r>
        <w:rPr>
          <w:sz w:val="24"/>
          <w:szCs w:val="24"/>
        </w:rPr>
        <w:t xml:space="preserve">* </w:t>
      </w:r>
      <w:r w:rsidRPr="002961CE">
        <w:rPr>
          <w:b/>
          <w:bCs/>
          <w:sz w:val="24"/>
          <w:szCs w:val="24"/>
        </w:rPr>
        <w:t>ANNECY</w:t>
      </w:r>
      <w:r w:rsidRPr="003417DD">
        <w:rPr>
          <w:sz w:val="24"/>
          <w:szCs w:val="24"/>
        </w:rPr>
        <w:t xml:space="preserve"> la Venise des Alpes,</w:t>
      </w:r>
      <w:r>
        <w:rPr>
          <w:sz w:val="24"/>
          <w:szCs w:val="24"/>
        </w:rPr>
        <w:t xml:space="preserve">  </w:t>
      </w:r>
    </w:p>
    <w:p w:rsidR="00B54A18" w:rsidRPr="003417DD" w:rsidRDefault="00B54A18" w:rsidP="006A04A5">
      <w:pPr>
        <w:rPr>
          <w:sz w:val="24"/>
          <w:szCs w:val="24"/>
        </w:rPr>
      </w:pPr>
      <w:r>
        <w:rPr>
          <w:noProof/>
          <w:lang w:eastAsia="fr-FR"/>
        </w:rPr>
        <w:pict>
          <v:shape id="_x0000_s1036" type="#_x0000_t75" style="position:absolute;margin-left:9pt;margin-top:22.35pt;width:81pt;height:96.75pt;z-index:-251658752" wrapcoords="-200 0 -200 21433 21600 21433 21600 0 -200 0">
            <v:imagedata r:id="rId17" o:title="" blacklevel="1966f"/>
            <w10:wrap type="tight"/>
          </v:shape>
        </w:pict>
      </w:r>
      <w:r>
        <w:rPr>
          <w:noProof/>
          <w:lang w:eastAsia="fr-FR"/>
        </w:rPr>
        <w:pict>
          <v:shape id="_x0000_s1037" type="#_x0000_t75" style="position:absolute;margin-left:306pt;margin-top:4.35pt;width:189pt;height:119.2pt;z-index:-251657728" wrapcoords="-86 0 -86 21464 21600 21464 21600 0 -86 0">
            <v:imagedata r:id="rId18" o:title="" blacklevel="3932f"/>
            <w10:wrap type="tight"/>
          </v:shape>
        </w:pict>
      </w:r>
      <w:r w:rsidRPr="003417DD">
        <w:rPr>
          <w:sz w:val="24"/>
          <w:szCs w:val="24"/>
        </w:rPr>
        <w:t>*</w:t>
      </w:r>
      <w:r>
        <w:rPr>
          <w:sz w:val="24"/>
          <w:szCs w:val="24"/>
        </w:rPr>
        <w:t xml:space="preserve"> </w:t>
      </w:r>
      <w:r w:rsidRPr="002961CE">
        <w:rPr>
          <w:b/>
          <w:bCs/>
          <w:sz w:val="24"/>
          <w:szCs w:val="24"/>
        </w:rPr>
        <w:t>GENEVE</w:t>
      </w:r>
      <w:r>
        <w:rPr>
          <w:sz w:val="24"/>
          <w:szCs w:val="24"/>
        </w:rPr>
        <w:t xml:space="preserve"> et la </w:t>
      </w:r>
      <w:r w:rsidRPr="002961CE">
        <w:rPr>
          <w:b/>
          <w:bCs/>
          <w:sz w:val="24"/>
          <w:szCs w:val="24"/>
        </w:rPr>
        <w:t>RIVIERA VAUDOISE</w:t>
      </w:r>
      <w:r w:rsidRPr="003417DD">
        <w:rPr>
          <w:sz w:val="24"/>
          <w:szCs w:val="24"/>
        </w:rPr>
        <w:t xml:space="preserve"> chez nos voisins Suisses. </w:t>
      </w:r>
      <w:r>
        <w:rPr>
          <w:sz w:val="24"/>
          <w:szCs w:val="24"/>
        </w:rPr>
        <w:t xml:space="preserve"> </w:t>
      </w:r>
    </w:p>
    <w:p w:rsidR="00B54A18" w:rsidRDefault="00B54A18" w:rsidP="003417DD">
      <w:pPr>
        <w:rPr>
          <w:sz w:val="24"/>
          <w:szCs w:val="24"/>
        </w:rPr>
      </w:pPr>
    </w:p>
    <w:p w:rsidR="00B54A18" w:rsidRDefault="00B54A18" w:rsidP="003417DD">
      <w:pPr>
        <w:rPr>
          <w:sz w:val="24"/>
          <w:szCs w:val="24"/>
        </w:rPr>
      </w:pPr>
    </w:p>
    <w:p w:rsidR="00B54A18" w:rsidRDefault="00B54A18" w:rsidP="006208F8">
      <w:pPr>
        <w:rPr>
          <w:sz w:val="24"/>
          <w:szCs w:val="24"/>
        </w:rPr>
      </w:pPr>
    </w:p>
    <w:p w:rsidR="00B54A18" w:rsidRDefault="00B54A18" w:rsidP="006208F8">
      <w:pPr>
        <w:rPr>
          <w:sz w:val="24"/>
          <w:szCs w:val="24"/>
        </w:rPr>
      </w:pPr>
      <w:r>
        <w:rPr>
          <w:noProof/>
          <w:lang w:eastAsia="fr-FR"/>
        </w:rPr>
        <w:pict>
          <v:shape id="_x0000_s1038" type="#_x0000_t75" style="position:absolute;margin-left:261pt;margin-top:24.05pt;width:234.05pt;height:151.9pt;z-index:-251666944">
            <v:imagedata r:id="rId19" o:title=""/>
            <w10:wrap type="square"/>
          </v:shape>
        </w:pict>
      </w:r>
    </w:p>
    <w:p w:rsidR="00B54A18" w:rsidRDefault="00B54A18" w:rsidP="006208F8">
      <w:pPr>
        <w:rPr>
          <w:sz w:val="24"/>
          <w:szCs w:val="24"/>
        </w:rPr>
      </w:pPr>
    </w:p>
    <w:p w:rsidR="00B54A18" w:rsidRDefault="00B54A18" w:rsidP="006208F8">
      <w:pPr>
        <w:rPr>
          <w:sz w:val="24"/>
          <w:szCs w:val="24"/>
        </w:rPr>
      </w:pPr>
    </w:p>
    <w:p w:rsidR="00B54A18" w:rsidRPr="006208F8" w:rsidRDefault="00B54A18" w:rsidP="006208F8">
      <w:r w:rsidRPr="003417DD">
        <w:rPr>
          <w:sz w:val="24"/>
          <w:szCs w:val="24"/>
        </w:rPr>
        <w:t>* Une balade littéraire</w:t>
      </w:r>
      <w:r>
        <w:rPr>
          <w:sz w:val="24"/>
          <w:szCs w:val="24"/>
        </w:rPr>
        <w:t xml:space="preserve"> avec Jean-Michel HENY</w:t>
      </w:r>
      <w:r w:rsidRPr="003417DD">
        <w:rPr>
          <w:sz w:val="24"/>
          <w:szCs w:val="24"/>
        </w:rPr>
        <w:t xml:space="preserve">, très appréciée, avait pour but (réussi) la présentation d'une </w:t>
      </w:r>
      <w:r w:rsidRPr="002961CE">
        <w:rPr>
          <w:b/>
          <w:bCs/>
          <w:sz w:val="24"/>
          <w:szCs w:val="24"/>
        </w:rPr>
        <w:t>"Anthologie littéraire sur le lac"</w:t>
      </w:r>
      <w:r w:rsidRPr="003417DD">
        <w:rPr>
          <w:sz w:val="24"/>
          <w:szCs w:val="24"/>
        </w:rPr>
        <w:t xml:space="preserve">. </w:t>
      </w:r>
    </w:p>
    <w:p w:rsidR="00B54A18" w:rsidRDefault="00B54A18" w:rsidP="003417DD">
      <w:pPr>
        <w:rPr>
          <w:sz w:val="24"/>
          <w:szCs w:val="24"/>
        </w:rPr>
      </w:pPr>
    </w:p>
    <w:p w:rsidR="00B54A18" w:rsidRDefault="00B54A18" w:rsidP="003417DD">
      <w:pPr>
        <w:rPr>
          <w:sz w:val="24"/>
          <w:szCs w:val="24"/>
        </w:rPr>
      </w:pPr>
      <w:r>
        <w:rPr>
          <w:noProof/>
          <w:lang w:eastAsia="fr-FR"/>
        </w:rPr>
        <w:pict>
          <v:shape id="_x0000_s1039" type="#_x0000_t75" style="position:absolute;margin-left:261.45pt;margin-top:.85pt;width:233.55pt;height:136.95pt;z-index:-251672064" wrapcoords="-69 0 -69 21482 21600 21482 21600 0 -69 0">
            <v:imagedata r:id="rId20" o:title="" croptop="3553f" blacklevel="1966f"/>
            <w10:wrap type="tight"/>
          </v:shape>
        </w:pict>
      </w:r>
    </w:p>
    <w:p w:rsidR="00B54A18" w:rsidRDefault="00B54A18" w:rsidP="003417DD">
      <w:pPr>
        <w:rPr>
          <w:sz w:val="24"/>
          <w:szCs w:val="24"/>
        </w:rPr>
      </w:pPr>
    </w:p>
    <w:p w:rsidR="00B54A18" w:rsidRPr="00C70B0F" w:rsidRDefault="00B54A18" w:rsidP="003417DD">
      <w:pPr>
        <w:rPr>
          <w:sz w:val="24"/>
          <w:szCs w:val="24"/>
        </w:rPr>
      </w:pPr>
      <w:r w:rsidRPr="003417DD">
        <w:rPr>
          <w:sz w:val="24"/>
          <w:szCs w:val="24"/>
        </w:rPr>
        <w:t xml:space="preserve">* Une rencontre spécifique a permis de fructueux échanges avec nos </w:t>
      </w:r>
      <w:r w:rsidRPr="002961CE">
        <w:rPr>
          <w:b/>
          <w:bCs/>
          <w:sz w:val="24"/>
          <w:szCs w:val="24"/>
        </w:rPr>
        <w:t>partenaires du Tourisme Social</w:t>
      </w:r>
      <w:r w:rsidRPr="003417DD">
        <w:rPr>
          <w:sz w:val="24"/>
          <w:szCs w:val="24"/>
        </w:rPr>
        <w:t xml:space="preserve"> qui proposent des séjours basés sur les mêmes  valeurs que LSR. </w:t>
      </w:r>
    </w:p>
    <w:p w:rsidR="00B54A18" w:rsidRDefault="00B54A18" w:rsidP="003A67F3">
      <w:pPr>
        <w:rPr>
          <w:sz w:val="24"/>
          <w:szCs w:val="24"/>
        </w:rPr>
      </w:pPr>
      <w:r>
        <w:rPr>
          <w:noProof/>
          <w:lang w:eastAsia="fr-FR"/>
        </w:rPr>
        <w:pict>
          <v:shape id="_x0000_s1040" type="#_x0000_t75" style="position:absolute;margin-left:297pt;margin-top:13.75pt;width:199.9pt;height:137.85pt;z-index:-251665920" wrapcoords="-81 0 -81 21483 21600 21483 21600 0 -81 0">
            <v:imagedata r:id="rId21" o:title=""/>
            <w10:wrap type="tight"/>
          </v:shape>
        </w:pict>
      </w:r>
    </w:p>
    <w:p w:rsidR="00B54A18" w:rsidRPr="003417DD" w:rsidRDefault="00B54A18" w:rsidP="003A67F3">
      <w:pPr>
        <w:rPr>
          <w:sz w:val="24"/>
          <w:szCs w:val="24"/>
        </w:rPr>
      </w:pPr>
      <w:r>
        <w:rPr>
          <w:b/>
          <w:bCs/>
          <w:sz w:val="24"/>
          <w:szCs w:val="24"/>
        </w:rPr>
        <w:tab/>
      </w:r>
      <w:r w:rsidRPr="004220C8">
        <w:rPr>
          <w:b/>
          <w:bCs/>
          <w:sz w:val="24"/>
          <w:szCs w:val="24"/>
        </w:rPr>
        <w:t>2)</w:t>
      </w:r>
      <w:r w:rsidRPr="003417DD">
        <w:rPr>
          <w:sz w:val="24"/>
          <w:szCs w:val="24"/>
        </w:rPr>
        <w:t xml:space="preserve"> </w:t>
      </w:r>
      <w:r w:rsidRPr="00D50B50">
        <w:rPr>
          <w:b/>
          <w:bCs/>
          <w:sz w:val="24"/>
          <w:szCs w:val="24"/>
          <w:u w:val="single"/>
        </w:rPr>
        <w:t>Le programme a proposé des SPECTACLES tous les soirs</w:t>
      </w:r>
      <w:r w:rsidRPr="003417DD">
        <w:rPr>
          <w:sz w:val="24"/>
          <w:szCs w:val="24"/>
        </w:rPr>
        <w:t xml:space="preserve"> en commençant par :</w:t>
      </w:r>
    </w:p>
    <w:p w:rsidR="00B54A18" w:rsidRPr="00041C1A" w:rsidRDefault="00B54A18" w:rsidP="003417DD">
      <w:pPr>
        <w:rPr>
          <w:sz w:val="24"/>
          <w:szCs w:val="24"/>
        </w:rPr>
      </w:pPr>
      <w:r>
        <w:rPr>
          <w:sz w:val="24"/>
          <w:szCs w:val="24"/>
        </w:rPr>
        <w:t>→</w:t>
      </w:r>
      <w:r w:rsidRPr="003417DD">
        <w:rPr>
          <w:sz w:val="24"/>
          <w:szCs w:val="24"/>
        </w:rPr>
        <w:t xml:space="preserve"> </w:t>
      </w:r>
      <w:r w:rsidRPr="00D50B50">
        <w:rPr>
          <w:b/>
          <w:bCs/>
          <w:sz w:val="24"/>
          <w:szCs w:val="24"/>
        </w:rPr>
        <w:t>une pièce de théâtre</w:t>
      </w:r>
      <w:r w:rsidRPr="003417DD">
        <w:rPr>
          <w:sz w:val="24"/>
          <w:szCs w:val="24"/>
        </w:rPr>
        <w:t xml:space="preserve"> de </w:t>
      </w:r>
      <w:r w:rsidRPr="003A67F3">
        <w:rPr>
          <w:b/>
          <w:bCs/>
          <w:sz w:val="24"/>
          <w:szCs w:val="24"/>
        </w:rPr>
        <w:t>FRALIBERTHE</w:t>
      </w:r>
      <w:r w:rsidRPr="003417DD">
        <w:rPr>
          <w:sz w:val="24"/>
          <w:szCs w:val="24"/>
        </w:rPr>
        <w:t xml:space="preserve"> sur les </w:t>
      </w:r>
      <w:r w:rsidRPr="003417DD">
        <w:rPr>
          <w:b/>
          <w:bCs/>
          <w:sz w:val="24"/>
          <w:szCs w:val="24"/>
        </w:rPr>
        <w:t>1336 jours de luttes victorieuses des</w:t>
      </w:r>
      <w:r>
        <w:rPr>
          <w:b/>
          <w:bCs/>
          <w:sz w:val="24"/>
          <w:szCs w:val="24"/>
        </w:rPr>
        <w:t xml:space="preserve"> "FRALIB</w:t>
      </w:r>
      <w:r w:rsidRPr="003417DD">
        <w:rPr>
          <w:b/>
          <w:bCs/>
          <w:sz w:val="24"/>
          <w:szCs w:val="24"/>
        </w:rPr>
        <w:t>"</w:t>
      </w:r>
      <w:r w:rsidRPr="003417DD">
        <w:rPr>
          <w:sz w:val="24"/>
          <w:szCs w:val="24"/>
        </w:rPr>
        <w:t xml:space="preserve"> sur la </w:t>
      </w:r>
      <w:r w:rsidRPr="00041C1A">
        <w:rPr>
          <w:sz w:val="24"/>
          <w:szCs w:val="24"/>
        </w:rPr>
        <w:t xml:space="preserve">multinationale Unilever, un grand moment d'émotions suivi d'une vente solidaire et importante de thés et infusions. </w:t>
      </w:r>
    </w:p>
    <w:p w:rsidR="00B54A18" w:rsidRDefault="00B54A18" w:rsidP="003417DD">
      <w:pPr>
        <w:rPr>
          <w:sz w:val="24"/>
          <w:szCs w:val="24"/>
        </w:rPr>
      </w:pPr>
      <w:r>
        <w:rPr>
          <w:noProof/>
          <w:lang w:eastAsia="fr-FR"/>
        </w:rPr>
        <w:pict>
          <v:shape id="_x0000_s1041" type="#_x0000_t75" style="position:absolute;margin-left:297pt;margin-top:12.5pt;width:198pt;height:117.95pt;z-index:-251664896" wrapcoords="-82 0 -82 21462 21600 21462 21600 0 -82 0">
            <v:imagedata r:id="rId22" o:title="" blacklevel="1966f"/>
            <w10:wrap type="tight"/>
          </v:shape>
        </w:pict>
      </w:r>
    </w:p>
    <w:p w:rsidR="00B54A18" w:rsidRPr="00EC3C27" w:rsidRDefault="00B54A18" w:rsidP="003417DD">
      <w:pPr>
        <w:rPr>
          <w:sz w:val="24"/>
          <w:szCs w:val="24"/>
        </w:rPr>
      </w:pPr>
      <w:r>
        <w:rPr>
          <w:sz w:val="24"/>
          <w:szCs w:val="24"/>
        </w:rPr>
        <w:t>→</w:t>
      </w:r>
      <w:r w:rsidRPr="00041C1A">
        <w:rPr>
          <w:sz w:val="24"/>
          <w:szCs w:val="24"/>
        </w:rPr>
        <w:t xml:space="preserve"> </w:t>
      </w:r>
      <w:r w:rsidRPr="003A67F3">
        <w:rPr>
          <w:b/>
          <w:bCs/>
          <w:sz w:val="24"/>
          <w:szCs w:val="24"/>
        </w:rPr>
        <w:t>ERWENS</w:t>
      </w:r>
      <w:r w:rsidRPr="00041C1A">
        <w:rPr>
          <w:sz w:val="24"/>
          <w:szCs w:val="24"/>
        </w:rPr>
        <w:t xml:space="preserve">, </w:t>
      </w:r>
      <w:r w:rsidRPr="007D2E7B">
        <w:rPr>
          <w:b/>
          <w:bCs/>
          <w:sz w:val="24"/>
          <w:szCs w:val="24"/>
        </w:rPr>
        <w:t>excellent chanteur et guitariste</w:t>
      </w:r>
      <w:r w:rsidRPr="00041C1A">
        <w:rPr>
          <w:sz w:val="24"/>
          <w:szCs w:val="24"/>
        </w:rPr>
        <w:t xml:space="preserve">, a ravi le public avec ses interprétations de Ferrat, Brel, Brassens, Moustaki.., </w:t>
      </w:r>
    </w:p>
    <w:p w:rsidR="00B54A18" w:rsidRDefault="00B54A18" w:rsidP="003417DD">
      <w:pPr>
        <w:rPr>
          <w:sz w:val="24"/>
          <w:szCs w:val="24"/>
        </w:rPr>
      </w:pPr>
    </w:p>
    <w:p w:rsidR="00B54A18" w:rsidRDefault="00B54A18" w:rsidP="003417DD">
      <w:pPr>
        <w:rPr>
          <w:sz w:val="24"/>
          <w:szCs w:val="24"/>
        </w:rPr>
      </w:pPr>
    </w:p>
    <w:p w:rsidR="00B54A18" w:rsidRDefault="00B54A18" w:rsidP="003417DD">
      <w:pPr>
        <w:rPr>
          <w:sz w:val="24"/>
          <w:szCs w:val="24"/>
        </w:rPr>
      </w:pPr>
      <w:r>
        <w:rPr>
          <w:noProof/>
          <w:lang w:eastAsia="fr-FR"/>
        </w:rPr>
        <w:pict>
          <v:shape id="_x0000_s1042" type="#_x0000_t75" style="position:absolute;margin-left:306pt;margin-top:10.2pt;width:201pt;height:112.6pt;z-index:-251663872" wrapcoords="-81 0 -81 21456 21600 21456 21600 0 -81 0">
            <v:imagedata r:id="rId23" o:title="" gain="69719f"/>
            <w10:wrap type="tight"/>
          </v:shape>
        </w:pict>
      </w:r>
    </w:p>
    <w:p w:rsidR="00B54A18" w:rsidRPr="00EC3C27" w:rsidRDefault="00B54A18" w:rsidP="003417DD">
      <w:pPr>
        <w:rPr>
          <w:sz w:val="24"/>
          <w:szCs w:val="24"/>
        </w:rPr>
      </w:pPr>
      <w:r>
        <w:rPr>
          <w:sz w:val="24"/>
          <w:szCs w:val="24"/>
        </w:rPr>
        <w:t>→</w:t>
      </w:r>
      <w:r w:rsidRPr="00041C1A">
        <w:rPr>
          <w:sz w:val="24"/>
          <w:szCs w:val="24"/>
        </w:rPr>
        <w:t xml:space="preserve"> Les saltimbanques/musiciens </w:t>
      </w:r>
      <w:r w:rsidRPr="004C077E">
        <w:rPr>
          <w:b/>
          <w:bCs/>
          <w:sz w:val="24"/>
          <w:szCs w:val="24"/>
        </w:rPr>
        <w:t>"Les COLPORTEURS de rêves"</w:t>
      </w:r>
      <w:r w:rsidRPr="00041C1A">
        <w:rPr>
          <w:sz w:val="24"/>
          <w:szCs w:val="24"/>
        </w:rPr>
        <w:t xml:space="preserve"> ont conquis le public par leur </w:t>
      </w:r>
      <w:r w:rsidRPr="007D2E7B">
        <w:rPr>
          <w:b/>
          <w:bCs/>
          <w:sz w:val="24"/>
          <w:szCs w:val="24"/>
        </w:rPr>
        <w:t>dynamisme et l'originalité</w:t>
      </w:r>
      <w:r w:rsidRPr="00041C1A">
        <w:rPr>
          <w:sz w:val="24"/>
          <w:szCs w:val="24"/>
        </w:rPr>
        <w:t xml:space="preserve"> de leur spectacle. </w:t>
      </w:r>
    </w:p>
    <w:p w:rsidR="00B54A18" w:rsidRDefault="00B54A18" w:rsidP="003417DD">
      <w:pPr>
        <w:rPr>
          <w:sz w:val="24"/>
          <w:szCs w:val="24"/>
        </w:rPr>
      </w:pPr>
    </w:p>
    <w:p w:rsidR="00B54A18" w:rsidRDefault="00B54A18" w:rsidP="003417DD">
      <w:pPr>
        <w:rPr>
          <w:sz w:val="24"/>
          <w:szCs w:val="24"/>
        </w:rPr>
      </w:pPr>
      <w:r>
        <w:rPr>
          <w:noProof/>
          <w:lang w:eastAsia="fr-FR"/>
        </w:rPr>
        <w:pict>
          <v:shape id="_x0000_s1043" type="#_x0000_t75" style="position:absolute;margin-left:306pt;margin-top:21pt;width:199.5pt;height:109.25pt;z-index:-251662848" wrapcoords="-81 0 -81 21452 21600 21452 21600 0 -81 0">
            <v:imagedata r:id="rId24" o:title="" gain="69719f"/>
            <w10:wrap type="tight"/>
          </v:shape>
        </w:pict>
      </w:r>
    </w:p>
    <w:p w:rsidR="00B54A18" w:rsidRPr="00EC3C27" w:rsidRDefault="00B54A18" w:rsidP="003417DD">
      <w:pPr>
        <w:rPr>
          <w:sz w:val="24"/>
          <w:szCs w:val="24"/>
        </w:rPr>
      </w:pPr>
      <w:r>
        <w:rPr>
          <w:sz w:val="24"/>
          <w:szCs w:val="24"/>
        </w:rPr>
        <w:t xml:space="preserve">→ </w:t>
      </w:r>
      <w:r w:rsidRPr="00041C1A">
        <w:rPr>
          <w:sz w:val="24"/>
          <w:szCs w:val="24"/>
        </w:rPr>
        <w:t>Notre ami de</w:t>
      </w:r>
      <w:r>
        <w:rPr>
          <w:sz w:val="24"/>
          <w:szCs w:val="24"/>
        </w:rPr>
        <w:t xml:space="preserve"> LSR Ardèche Sud, </w:t>
      </w:r>
      <w:r w:rsidRPr="004C077E">
        <w:rPr>
          <w:b/>
          <w:bCs/>
          <w:sz w:val="24"/>
          <w:szCs w:val="24"/>
        </w:rPr>
        <w:t>François PARRA</w:t>
      </w:r>
      <w:r>
        <w:rPr>
          <w:sz w:val="24"/>
          <w:szCs w:val="24"/>
        </w:rPr>
        <w:t xml:space="preserve"> a su faire</w:t>
      </w:r>
      <w:r w:rsidRPr="00041C1A">
        <w:rPr>
          <w:sz w:val="24"/>
          <w:szCs w:val="24"/>
        </w:rPr>
        <w:t xml:space="preserve"> </w:t>
      </w:r>
      <w:r w:rsidRPr="00730563">
        <w:rPr>
          <w:b/>
          <w:bCs/>
          <w:sz w:val="24"/>
          <w:szCs w:val="24"/>
        </w:rPr>
        <w:t>participer la salle</w:t>
      </w:r>
      <w:r w:rsidRPr="00041C1A">
        <w:rPr>
          <w:sz w:val="24"/>
          <w:szCs w:val="24"/>
        </w:rPr>
        <w:t xml:space="preserve"> à son répertoire de variétés françaises. </w:t>
      </w:r>
    </w:p>
    <w:p w:rsidR="00B54A18" w:rsidRDefault="00B54A18" w:rsidP="003417DD">
      <w:pPr>
        <w:rPr>
          <w:sz w:val="24"/>
          <w:szCs w:val="24"/>
        </w:rPr>
      </w:pPr>
    </w:p>
    <w:p w:rsidR="00B54A18" w:rsidRDefault="00B54A18" w:rsidP="003417DD">
      <w:pPr>
        <w:rPr>
          <w:sz w:val="24"/>
          <w:szCs w:val="24"/>
        </w:rPr>
      </w:pPr>
      <w:r>
        <w:rPr>
          <w:noProof/>
          <w:lang w:eastAsia="fr-FR"/>
        </w:rPr>
        <w:pict>
          <v:shape id="_x0000_s1044" type="#_x0000_t75" style="position:absolute;margin-left:5in;margin-top:43.1pt;width:2in;height:133.35pt;z-index:-251660800" wrapcoords="-112 0 -112 21479 21600 21479 21600 0 -112 0">
            <v:imagedata r:id="rId25" o:title="" gain="69719f"/>
            <w10:wrap type="tight"/>
          </v:shape>
        </w:pict>
      </w:r>
    </w:p>
    <w:p w:rsidR="00B54A18" w:rsidRDefault="00B54A18" w:rsidP="003417DD">
      <w:pPr>
        <w:rPr>
          <w:sz w:val="24"/>
          <w:szCs w:val="24"/>
        </w:rPr>
      </w:pPr>
      <w:r>
        <w:rPr>
          <w:noProof/>
          <w:lang w:eastAsia="fr-FR"/>
        </w:rPr>
        <w:pict>
          <v:shape id="_x0000_s1045" type="#_x0000_t75" style="position:absolute;margin-left:0;margin-top:23.6pt;width:171pt;height:128.25pt;z-index:-251661824" wrapcoords="-95 0 -95 21474 21600 21474 21600 0 -95 0">
            <v:imagedata r:id="rId26" o:title="" blacklevel="1966f"/>
            <w10:wrap type="tight"/>
          </v:shape>
        </w:pict>
      </w:r>
    </w:p>
    <w:p w:rsidR="00B54A18" w:rsidRPr="00BF722B" w:rsidRDefault="00B54A18" w:rsidP="003417DD">
      <w:pPr>
        <w:rPr>
          <w:sz w:val="24"/>
          <w:szCs w:val="24"/>
        </w:rPr>
      </w:pPr>
      <w:r>
        <w:rPr>
          <w:sz w:val="24"/>
          <w:szCs w:val="24"/>
        </w:rPr>
        <w:t>→</w:t>
      </w:r>
      <w:r w:rsidRPr="00041C1A">
        <w:rPr>
          <w:sz w:val="24"/>
          <w:szCs w:val="24"/>
        </w:rPr>
        <w:t xml:space="preserve"> Un </w:t>
      </w:r>
      <w:r w:rsidRPr="0082556A">
        <w:rPr>
          <w:b/>
          <w:bCs/>
          <w:sz w:val="24"/>
          <w:szCs w:val="24"/>
        </w:rPr>
        <w:t>magicien/mentaliste</w:t>
      </w:r>
      <w:r w:rsidRPr="00041C1A">
        <w:rPr>
          <w:sz w:val="24"/>
          <w:szCs w:val="24"/>
        </w:rPr>
        <w:t xml:space="preserve"> </w:t>
      </w:r>
      <w:r w:rsidRPr="004C077E">
        <w:rPr>
          <w:b/>
          <w:bCs/>
          <w:sz w:val="24"/>
          <w:szCs w:val="24"/>
        </w:rPr>
        <w:t>Patrick RAY</w:t>
      </w:r>
      <w:r>
        <w:rPr>
          <w:sz w:val="24"/>
          <w:szCs w:val="24"/>
        </w:rPr>
        <w:t xml:space="preserve"> </w:t>
      </w:r>
      <w:r w:rsidRPr="00041C1A">
        <w:rPr>
          <w:sz w:val="24"/>
          <w:szCs w:val="24"/>
        </w:rPr>
        <w:t xml:space="preserve">a réalisé des tours de passe-passe qui interrogent encore les spectateurs. </w:t>
      </w:r>
    </w:p>
    <w:p w:rsidR="00B54A18" w:rsidRDefault="00B54A18" w:rsidP="003417DD">
      <w:pPr>
        <w:rPr>
          <w:sz w:val="24"/>
          <w:szCs w:val="24"/>
        </w:rPr>
      </w:pPr>
    </w:p>
    <w:p w:rsidR="00B54A18" w:rsidRDefault="00B54A18" w:rsidP="003417DD">
      <w:pPr>
        <w:rPr>
          <w:sz w:val="24"/>
          <w:szCs w:val="24"/>
        </w:rPr>
      </w:pPr>
    </w:p>
    <w:p w:rsidR="00B54A18" w:rsidRDefault="00B54A18" w:rsidP="003417DD">
      <w:pPr>
        <w:rPr>
          <w:sz w:val="24"/>
          <w:szCs w:val="24"/>
        </w:rPr>
      </w:pPr>
      <w:r>
        <w:rPr>
          <w:noProof/>
          <w:lang w:eastAsia="fr-FR"/>
        </w:rPr>
        <w:pict>
          <v:shape id="_x0000_s1046" type="#_x0000_t75" style="position:absolute;margin-left:396.5pt;margin-top:11.5pt;width:107.5pt;height:126.2pt;z-index:-251659776" wrapcoords="-151 0 -151 21471 21600 21471 21600 0 -151 0">
            <v:imagedata r:id="rId27" o:title=""/>
            <w10:wrap type="tight"/>
          </v:shape>
        </w:pict>
      </w:r>
    </w:p>
    <w:p w:rsidR="00B54A18" w:rsidRDefault="00B54A18" w:rsidP="003417DD">
      <w:pPr>
        <w:rPr>
          <w:sz w:val="24"/>
          <w:szCs w:val="24"/>
        </w:rPr>
      </w:pPr>
    </w:p>
    <w:p w:rsidR="00B54A18" w:rsidRPr="00BF722B" w:rsidRDefault="00B54A18" w:rsidP="003417DD">
      <w:pPr>
        <w:rPr>
          <w:sz w:val="24"/>
          <w:szCs w:val="24"/>
        </w:rPr>
      </w:pPr>
      <w:r>
        <w:rPr>
          <w:sz w:val="24"/>
          <w:szCs w:val="24"/>
        </w:rPr>
        <w:t>→</w:t>
      </w:r>
      <w:r w:rsidRPr="00041C1A">
        <w:rPr>
          <w:sz w:val="24"/>
          <w:szCs w:val="24"/>
        </w:rPr>
        <w:t xml:space="preserve"> Un conteur des Pays de Savoie </w:t>
      </w:r>
      <w:r w:rsidRPr="004C077E">
        <w:rPr>
          <w:b/>
          <w:bCs/>
          <w:sz w:val="24"/>
          <w:szCs w:val="24"/>
        </w:rPr>
        <w:t>« Fanfoué »</w:t>
      </w:r>
      <w:r w:rsidRPr="00041C1A">
        <w:rPr>
          <w:sz w:val="24"/>
          <w:szCs w:val="24"/>
        </w:rPr>
        <w:t xml:space="preserve"> a fait passer aux présents une belle soirée.</w:t>
      </w:r>
      <w:r w:rsidRPr="00BF722B">
        <w:rPr>
          <w:snapToGrid w:val="0"/>
          <w:color w:val="000000"/>
          <w:w w:val="0"/>
          <w:sz w:val="2"/>
          <w:u w:color="000000"/>
          <w:bdr w:val="none" w:sz="0" w:space="0" w:color="000000"/>
          <w:shd w:val="clear" w:color="000000" w:fill="000000"/>
        </w:rPr>
        <w:t xml:space="preserve"> </w:t>
      </w:r>
    </w:p>
    <w:p w:rsidR="00B54A18" w:rsidRDefault="00B54A18" w:rsidP="00D12B94">
      <w:pPr>
        <w:rPr>
          <w:sz w:val="24"/>
          <w:szCs w:val="24"/>
        </w:rPr>
      </w:pPr>
    </w:p>
    <w:p w:rsidR="00B54A18" w:rsidRPr="00741693" w:rsidRDefault="00B54A18" w:rsidP="00D12B94">
      <w:pPr>
        <w:rPr>
          <w:sz w:val="16"/>
          <w:szCs w:val="16"/>
        </w:rPr>
      </w:pPr>
      <w:r>
        <w:rPr>
          <w:noProof/>
          <w:lang w:eastAsia="fr-FR"/>
        </w:rPr>
        <w:pict>
          <v:shape id="_x0000_s1047" type="#_x0000_t75" style="position:absolute;margin-left:378pt;margin-top:24.55pt;width:129.75pt;height:59.25pt;z-index:251674112">
            <v:imagedata r:id="rId28" o:title=""/>
            <w10:wrap type="square"/>
          </v:shape>
        </w:pict>
      </w:r>
    </w:p>
    <w:p w:rsidR="00B54A18" w:rsidRPr="009B742C" w:rsidRDefault="00B54A18" w:rsidP="00D12B94">
      <w:pPr>
        <w:rPr>
          <w:sz w:val="24"/>
          <w:szCs w:val="24"/>
        </w:rPr>
      </w:pPr>
      <w:r>
        <w:rPr>
          <w:noProof/>
          <w:lang w:eastAsia="fr-FR"/>
        </w:rPr>
        <w:pict>
          <v:shape id="_x0000_s1048" type="#_x0000_t75" style="position:absolute;margin-left:0;margin-top:54.65pt;width:153pt;height:106.95pt;z-index:-251640320" wrapcoords="-138 0 -138 21402 21600 21402 21600 0 -138 0">
            <v:imagedata r:id="rId29" o:title=""/>
            <w10:wrap type="tight"/>
          </v:shape>
        </w:pict>
      </w:r>
      <w:r>
        <w:rPr>
          <w:noProof/>
          <w:lang w:eastAsia="fr-FR"/>
        </w:rPr>
        <w:pict>
          <v:shape id="_x0000_s1049" type="#_x0000_t75" style="position:absolute;margin-left:378pt;margin-top:71.6pt;width:126pt;height:78.75pt;z-index:-251641344" wrapcoords="-180 0 -180 21312 21600 21312 21600 0 -180 0">
            <v:imagedata r:id="rId30" o:title=""/>
            <w10:wrap type="tight"/>
          </v:shape>
        </w:pict>
      </w:r>
      <w:r>
        <w:rPr>
          <w:sz w:val="24"/>
          <w:szCs w:val="24"/>
        </w:rPr>
        <w:t xml:space="preserve">→ </w:t>
      </w:r>
      <w:r w:rsidRPr="00041C1A">
        <w:rPr>
          <w:sz w:val="24"/>
          <w:szCs w:val="24"/>
        </w:rPr>
        <w:t>Les plus courageux, et ils étaient nombreux, surtout nombreuses</w:t>
      </w:r>
      <w:r>
        <w:rPr>
          <w:sz w:val="24"/>
          <w:szCs w:val="24"/>
        </w:rPr>
        <w:t>,</w:t>
      </w:r>
      <w:r w:rsidRPr="00041C1A">
        <w:rPr>
          <w:sz w:val="24"/>
          <w:szCs w:val="24"/>
        </w:rPr>
        <w:t xml:space="preserve"> ont profité chaque matin de l'éveil musculaire orchestré par notre amie </w:t>
      </w:r>
      <w:r w:rsidRPr="004C077E">
        <w:rPr>
          <w:b/>
          <w:bCs/>
          <w:sz w:val="24"/>
          <w:szCs w:val="24"/>
        </w:rPr>
        <w:t>Lucette de LSR Aude</w:t>
      </w:r>
      <w:r w:rsidRPr="00041C1A">
        <w:rPr>
          <w:sz w:val="24"/>
          <w:szCs w:val="24"/>
        </w:rPr>
        <w:t xml:space="preserve">. </w:t>
      </w:r>
      <w:r>
        <w:rPr>
          <w:sz w:val="24"/>
          <w:szCs w:val="24"/>
        </w:rPr>
        <w:t xml:space="preserve">Remercions aussi les 20 participants retraités LSR et la sono de l’animateur VVF pour la réalisation de la </w:t>
      </w:r>
      <w:r w:rsidRPr="0082556A">
        <w:rPr>
          <w:b/>
          <w:bCs/>
          <w:sz w:val="24"/>
          <w:szCs w:val="24"/>
        </w:rPr>
        <w:t>Flash Mob surprise</w:t>
      </w:r>
      <w:r>
        <w:rPr>
          <w:sz w:val="24"/>
          <w:szCs w:val="24"/>
        </w:rPr>
        <w:t xml:space="preserve"> du dernier soir, petite chorégraphie créée ensemble sur la chanson reprise en 2016  à l’ouverture du 51è congrès de la CGT « Sans la nommer » chanson de Georges Moustaki en 1969. </w:t>
      </w:r>
    </w:p>
    <w:p w:rsidR="00B54A18" w:rsidRDefault="00B54A18" w:rsidP="004220C8">
      <w:pPr>
        <w:rPr>
          <w:b/>
          <w:bCs/>
          <w:sz w:val="24"/>
          <w:szCs w:val="24"/>
        </w:rPr>
      </w:pPr>
      <w:r>
        <w:rPr>
          <w:b/>
          <w:bCs/>
          <w:sz w:val="24"/>
          <w:szCs w:val="24"/>
        </w:rPr>
        <w:tab/>
      </w:r>
    </w:p>
    <w:p w:rsidR="00B54A18" w:rsidRPr="00C56EF4" w:rsidRDefault="00B54A18" w:rsidP="004220C8">
      <w:pPr>
        <w:rPr>
          <w:sz w:val="24"/>
          <w:szCs w:val="24"/>
        </w:rPr>
      </w:pPr>
      <w:r>
        <w:rPr>
          <w:noProof/>
          <w:lang w:eastAsia="fr-FR"/>
        </w:rPr>
        <w:pict>
          <v:shape id="_x0000_s1050" type="#_x0000_t75" style="position:absolute;margin-left:414pt;margin-top:19.2pt;width:79.6pt;height:62.45pt;z-index:-251656704" wrapcoords="-204 0 -204 21340 21600 21340 21600 0 -204 0">
            <v:imagedata r:id="rId31" o:title=""/>
            <w10:wrap type="tight"/>
          </v:shape>
        </w:pict>
      </w:r>
      <w:r>
        <w:rPr>
          <w:noProof/>
          <w:lang w:eastAsia="fr-FR"/>
        </w:rPr>
        <w:pict>
          <v:shape id="_x0000_s1051" type="#_x0000_t75" style="position:absolute;margin-left:207pt;margin-top:19.35pt;width:1in;height:52.55pt;z-index:-251648512" wrapcoords="-225 0 -225 21291 21600 21291 21600 0 -225 0">
            <v:imagedata r:id="rId32" o:title="" blacklevel="1966f"/>
            <w10:wrap type="tight"/>
          </v:shape>
        </w:pict>
      </w:r>
      <w:r>
        <w:rPr>
          <w:b/>
          <w:bCs/>
          <w:sz w:val="24"/>
          <w:szCs w:val="24"/>
        </w:rPr>
        <w:t xml:space="preserve">3) </w:t>
      </w:r>
      <w:r w:rsidRPr="00D50B50">
        <w:rPr>
          <w:b/>
          <w:bCs/>
          <w:sz w:val="24"/>
          <w:szCs w:val="24"/>
        </w:rPr>
        <w:t xml:space="preserve">Le </w:t>
      </w:r>
      <w:r>
        <w:rPr>
          <w:b/>
          <w:bCs/>
          <w:sz w:val="24"/>
          <w:szCs w:val="24"/>
          <w:u w:val="single"/>
        </w:rPr>
        <w:t>THEME CENTRAL de l’INITIATIVE</w:t>
      </w:r>
      <w:r w:rsidRPr="00041C1A">
        <w:rPr>
          <w:sz w:val="24"/>
          <w:szCs w:val="24"/>
        </w:rPr>
        <w:t>, choisi en 2020 pour</w:t>
      </w:r>
      <w:r w:rsidRPr="00041C1A">
        <w:rPr>
          <w:b/>
          <w:bCs/>
          <w:sz w:val="24"/>
          <w:szCs w:val="24"/>
        </w:rPr>
        <w:t xml:space="preserve"> "</w:t>
      </w:r>
      <w:r w:rsidRPr="004220C8">
        <w:rPr>
          <w:b/>
          <w:bCs/>
          <w:sz w:val="24"/>
          <w:szCs w:val="24"/>
          <w:u w:val="single"/>
        </w:rPr>
        <w:t>Les 75 ans de la Sécurité Sociale et la Solidarité</w:t>
      </w:r>
      <w:r w:rsidRPr="00041C1A">
        <w:rPr>
          <w:sz w:val="24"/>
          <w:szCs w:val="24"/>
        </w:rPr>
        <w:t>" a été maintenu malgré le décalage d'une année. Choix d'autant plus judicieux que la "Solidarité" est au cœur du</w:t>
      </w:r>
      <w:r>
        <w:rPr>
          <w:sz w:val="24"/>
          <w:szCs w:val="24"/>
        </w:rPr>
        <w:t xml:space="preserve"> sigle et des activités de </w:t>
      </w:r>
      <w:r w:rsidRPr="004220C8">
        <w:rPr>
          <w:b/>
          <w:bCs/>
          <w:sz w:val="24"/>
          <w:szCs w:val="24"/>
        </w:rPr>
        <w:t>LSR</w:t>
      </w:r>
      <w:r>
        <w:rPr>
          <w:sz w:val="24"/>
          <w:szCs w:val="24"/>
        </w:rPr>
        <w:t> :</w:t>
      </w:r>
      <w:r w:rsidRPr="00C56EF4">
        <w:rPr>
          <w:snapToGrid w:val="0"/>
          <w:color w:val="000000"/>
          <w:w w:val="0"/>
          <w:sz w:val="2"/>
          <w:u w:color="000000"/>
          <w:bdr w:val="none" w:sz="0" w:space="0" w:color="000000"/>
          <w:shd w:val="clear" w:color="000000" w:fill="000000"/>
        </w:rPr>
        <w:t xml:space="preserve"> </w:t>
      </w:r>
      <w:r>
        <w:rPr>
          <w:sz w:val="24"/>
          <w:szCs w:val="24"/>
        </w:rPr>
        <w:t xml:space="preserve"> </w:t>
      </w:r>
    </w:p>
    <w:p w:rsidR="00B54A18" w:rsidRDefault="00B54A18" w:rsidP="003417DD">
      <w:pPr>
        <w:rPr>
          <w:sz w:val="24"/>
          <w:szCs w:val="24"/>
        </w:rPr>
      </w:pPr>
      <w:r>
        <w:rPr>
          <w:noProof/>
          <w:lang w:eastAsia="fr-FR"/>
        </w:rPr>
        <w:pict>
          <v:shape id="_x0000_s1052" type="#_x0000_t75" style="position:absolute;margin-left:450pt;margin-top:22.85pt;width:46.75pt;height:62.95pt;z-index:-251655680" wrapcoords="-348 0 -348 21343 21600 21343 21600 0 -348 0">
            <v:imagedata r:id="rId33" o:title=""/>
            <w10:wrap type="tight"/>
          </v:shape>
        </w:pict>
      </w:r>
    </w:p>
    <w:p w:rsidR="00B54A18" w:rsidRPr="00120AD2" w:rsidRDefault="00B54A18" w:rsidP="003417DD">
      <w:pPr>
        <w:rPr>
          <w:sz w:val="24"/>
          <w:szCs w:val="24"/>
        </w:rPr>
      </w:pPr>
      <w:r>
        <w:rPr>
          <w:noProof/>
          <w:lang w:eastAsia="fr-FR"/>
        </w:rPr>
        <w:pict>
          <v:shape id="_x0000_s1053" type="#_x0000_t75" style="position:absolute;margin-left:156.8pt;margin-top:37.05pt;width:41.2pt;height:45pt;z-index:-251653632" wrapcoords="16495 0 1964 1440 -393 2520 -393 21240 19244 21240 19244 11520 21600 5760 21600 2160 18851 0 16495 0">
            <v:imagedata r:id="rId34" o:title=""/>
            <w10:wrap type="tight"/>
          </v:shape>
        </w:pict>
      </w:r>
      <w:r>
        <w:rPr>
          <w:noProof/>
          <w:lang w:eastAsia="fr-FR"/>
        </w:rPr>
        <w:pict>
          <v:shape id="_x0000_s1054" type="#_x0000_t75" style="position:absolute;margin-left:.2pt;margin-top:16.7pt;width:32.55pt;height:47.35pt;z-index:-251652608" wrapcoords="-502 0 -502 21257 21600 21257 21600 0 -502 0">
            <v:imagedata r:id="rId35" o:title="" gain="69719f" blacklevel="1966f"/>
            <w10:wrap type="tight"/>
          </v:shape>
        </w:pict>
      </w:r>
      <w:r w:rsidRPr="005C301E">
        <w:rPr>
          <w:sz w:val="24"/>
          <w:szCs w:val="24"/>
        </w:rPr>
        <w:t xml:space="preserve">→ </w:t>
      </w:r>
      <w:r w:rsidRPr="005C301E">
        <w:rPr>
          <w:sz w:val="24"/>
          <w:szCs w:val="24"/>
          <w:u w:val="single"/>
        </w:rPr>
        <w:t>La première conférence</w:t>
      </w:r>
      <w:r w:rsidRPr="00041C1A">
        <w:rPr>
          <w:sz w:val="24"/>
          <w:szCs w:val="24"/>
        </w:rPr>
        <w:t xml:space="preserve"> a ét</w:t>
      </w:r>
      <w:r>
        <w:rPr>
          <w:sz w:val="24"/>
          <w:szCs w:val="24"/>
        </w:rPr>
        <w:t xml:space="preserve">é animée par </w:t>
      </w:r>
      <w:r w:rsidRPr="004C077E">
        <w:rPr>
          <w:b/>
          <w:bCs/>
          <w:sz w:val="24"/>
          <w:szCs w:val="24"/>
        </w:rPr>
        <w:t>Jean-François NATON</w:t>
      </w:r>
      <w:r w:rsidRPr="00041C1A">
        <w:rPr>
          <w:sz w:val="24"/>
          <w:szCs w:val="24"/>
        </w:rPr>
        <w:t xml:space="preserve"> autour de son livre </w:t>
      </w:r>
      <w:r w:rsidRPr="002961CE">
        <w:rPr>
          <w:b/>
          <w:bCs/>
          <w:sz w:val="24"/>
          <w:szCs w:val="24"/>
        </w:rPr>
        <w:t>"Pour d'autres jours heureux"</w:t>
      </w:r>
      <w:r w:rsidRPr="00041C1A">
        <w:rPr>
          <w:sz w:val="24"/>
          <w:szCs w:val="24"/>
        </w:rPr>
        <w:t xml:space="preserve"> </w:t>
      </w:r>
      <w:r>
        <w:rPr>
          <w:sz w:val="24"/>
          <w:szCs w:val="24"/>
        </w:rPr>
        <w:t xml:space="preserve">et en présence de </w:t>
      </w:r>
      <w:r w:rsidRPr="004C077E">
        <w:rPr>
          <w:b/>
          <w:bCs/>
          <w:sz w:val="24"/>
          <w:szCs w:val="24"/>
        </w:rPr>
        <w:t>Brigitte YVRAY</w:t>
      </w:r>
      <w:r w:rsidRPr="00041C1A">
        <w:rPr>
          <w:sz w:val="24"/>
          <w:szCs w:val="24"/>
        </w:rPr>
        <w:t xml:space="preserve"> membre du bureau de </w:t>
      </w:r>
      <w:r w:rsidRPr="004C077E">
        <w:rPr>
          <w:b/>
          <w:bCs/>
          <w:sz w:val="24"/>
          <w:szCs w:val="24"/>
        </w:rPr>
        <w:t>l'UCR CGT</w:t>
      </w:r>
      <w:r w:rsidRPr="00041C1A">
        <w:rPr>
          <w:sz w:val="24"/>
          <w:szCs w:val="24"/>
        </w:rPr>
        <w:t xml:space="preserve">. </w:t>
      </w:r>
    </w:p>
    <w:p w:rsidR="00B54A18" w:rsidRDefault="00B54A18" w:rsidP="00741693">
      <w:pPr>
        <w:rPr>
          <w:sz w:val="24"/>
          <w:szCs w:val="24"/>
        </w:rPr>
      </w:pPr>
      <w:r>
        <w:rPr>
          <w:noProof/>
          <w:lang w:eastAsia="fr-FR"/>
        </w:rPr>
        <w:pict>
          <v:shape id="_x0000_s1055" type="#_x0000_t75" style="position:absolute;margin-left:468pt;margin-top:48.15pt;width:42.2pt;height:54pt;z-index:-251643392" wrapcoords="-386 0 -386 21300 21600 21300 21600 0 -386 0">
            <v:imagedata r:id="rId36" o:title=""/>
            <w10:wrap type="tight"/>
          </v:shape>
        </w:pict>
      </w:r>
    </w:p>
    <w:p w:rsidR="00B54A18" w:rsidRDefault="00B54A18" w:rsidP="00741693">
      <w:pPr>
        <w:rPr>
          <w:sz w:val="24"/>
          <w:szCs w:val="24"/>
        </w:rPr>
      </w:pPr>
      <w:r>
        <w:rPr>
          <w:noProof/>
          <w:lang w:eastAsia="fr-FR"/>
        </w:rPr>
        <w:pict>
          <v:shape id="_x0000_s1056" type="#_x0000_t75" style="position:absolute;margin-left:0;margin-top:36.2pt;width:63pt;height:42pt;z-index:-251651584">
            <v:imagedata r:id="rId37" o:title=""/>
            <w10:wrap type="square"/>
          </v:shape>
        </w:pict>
      </w:r>
      <w:r>
        <w:rPr>
          <w:sz w:val="24"/>
          <w:szCs w:val="24"/>
        </w:rPr>
        <w:t xml:space="preserve">→  </w:t>
      </w:r>
      <w:r w:rsidRPr="005C301E">
        <w:rPr>
          <w:sz w:val="24"/>
          <w:szCs w:val="24"/>
          <w:u w:val="single"/>
        </w:rPr>
        <w:t>Le seconde</w:t>
      </w:r>
      <w:r w:rsidRPr="00041C1A">
        <w:rPr>
          <w:sz w:val="24"/>
          <w:szCs w:val="24"/>
        </w:rPr>
        <w:t xml:space="preserve"> a été organisée à partir d'une vidéo sur </w:t>
      </w:r>
      <w:r>
        <w:rPr>
          <w:sz w:val="24"/>
          <w:szCs w:val="24"/>
        </w:rPr>
        <w:t xml:space="preserve">une conférence de </w:t>
      </w:r>
      <w:r w:rsidRPr="004C077E">
        <w:rPr>
          <w:b/>
          <w:bCs/>
          <w:sz w:val="24"/>
          <w:szCs w:val="24"/>
        </w:rPr>
        <w:t>Michel ETIEVENT</w:t>
      </w:r>
      <w:r>
        <w:rPr>
          <w:sz w:val="24"/>
          <w:szCs w:val="24"/>
        </w:rPr>
        <w:t xml:space="preserve"> sur  </w:t>
      </w:r>
      <w:r>
        <w:rPr>
          <w:b/>
          <w:bCs/>
          <w:sz w:val="24"/>
          <w:szCs w:val="24"/>
        </w:rPr>
        <w:t>«</w:t>
      </w:r>
      <w:r w:rsidRPr="004C077E">
        <w:rPr>
          <w:b/>
          <w:bCs/>
          <w:sz w:val="24"/>
          <w:szCs w:val="24"/>
        </w:rPr>
        <w:t>Ambroise CROIZAT»</w:t>
      </w:r>
      <w:r w:rsidRPr="00041C1A">
        <w:rPr>
          <w:sz w:val="24"/>
          <w:szCs w:val="24"/>
        </w:rPr>
        <w:t>. Michel s'était</w:t>
      </w:r>
      <w:r>
        <w:rPr>
          <w:sz w:val="24"/>
          <w:szCs w:val="24"/>
        </w:rPr>
        <w:t xml:space="preserve"> excusé pour raison de santé et </w:t>
      </w:r>
      <w:r w:rsidRPr="00041C1A">
        <w:rPr>
          <w:sz w:val="24"/>
          <w:szCs w:val="24"/>
        </w:rPr>
        <w:t xml:space="preserve">malheureusement il est décédé quelques jours plus tard. </w:t>
      </w:r>
    </w:p>
    <w:p w:rsidR="00B54A18" w:rsidRDefault="00B54A18" w:rsidP="003417DD">
      <w:pPr>
        <w:rPr>
          <w:sz w:val="24"/>
          <w:szCs w:val="24"/>
        </w:rPr>
      </w:pPr>
    </w:p>
    <w:p w:rsidR="00B54A18" w:rsidRDefault="00B54A18" w:rsidP="003417DD">
      <w:pPr>
        <w:rPr>
          <w:sz w:val="24"/>
          <w:szCs w:val="24"/>
        </w:rPr>
      </w:pPr>
    </w:p>
    <w:p w:rsidR="00B54A18" w:rsidRPr="00CA39B2" w:rsidRDefault="00B54A18" w:rsidP="00CA39B2">
      <w:pPr>
        <w:rPr>
          <w:sz w:val="24"/>
          <w:szCs w:val="24"/>
        </w:rPr>
      </w:pPr>
      <w:r>
        <w:rPr>
          <w:noProof/>
          <w:lang w:eastAsia="fr-FR"/>
        </w:rPr>
        <w:pict>
          <v:shape id="_x0000_s1057" type="#_x0000_t75" style="position:absolute;margin-left:396pt;margin-top:18.4pt;width:54pt;height:41.4pt;z-index:-251645440" wrapcoords="-300 0 -300 21207 21600 21207 21600 0 -300 0">
            <v:imagedata r:id="rId38" o:title="" cropleft="17093f"/>
            <w10:wrap type="tight"/>
          </v:shape>
        </w:pict>
      </w:r>
      <w:r>
        <w:rPr>
          <w:noProof/>
          <w:lang w:eastAsia="fr-FR"/>
        </w:rPr>
        <w:pict>
          <v:shape id="_x0000_s1058" type="#_x0000_t75" style="position:absolute;margin-left:459pt;margin-top:21pt;width:45pt;height:29.65pt;z-index:-251654656" wrapcoords="-360 0 -360 21060 21600 21060 21600 0 -360 0">
            <v:imagedata r:id="rId39" o:title=""/>
            <w10:wrap type="tight"/>
          </v:shape>
        </w:pict>
      </w:r>
      <w:r>
        <w:rPr>
          <w:sz w:val="24"/>
          <w:szCs w:val="24"/>
        </w:rPr>
        <w:t xml:space="preserve">→ </w:t>
      </w:r>
      <w:r w:rsidRPr="005C301E">
        <w:rPr>
          <w:sz w:val="24"/>
          <w:szCs w:val="24"/>
          <w:u w:val="single"/>
        </w:rPr>
        <w:t>La troisième</w:t>
      </w:r>
      <w:r w:rsidRPr="00041C1A">
        <w:rPr>
          <w:sz w:val="24"/>
          <w:szCs w:val="24"/>
        </w:rPr>
        <w:t xml:space="preserve"> s'est tenue en visiocon</w:t>
      </w:r>
      <w:r>
        <w:rPr>
          <w:sz w:val="24"/>
          <w:szCs w:val="24"/>
        </w:rPr>
        <w:t xml:space="preserve">férence avec </w:t>
      </w:r>
      <w:r w:rsidRPr="004C077E">
        <w:rPr>
          <w:b/>
          <w:bCs/>
          <w:sz w:val="24"/>
          <w:szCs w:val="24"/>
        </w:rPr>
        <w:t>Jérôme BEAUVISAGE</w:t>
      </w:r>
      <w:r>
        <w:rPr>
          <w:sz w:val="24"/>
          <w:szCs w:val="24"/>
        </w:rPr>
        <w:t xml:space="preserve"> de </w:t>
      </w:r>
      <w:r w:rsidRPr="004C077E">
        <w:rPr>
          <w:b/>
          <w:bCs/>
          <w:sz w:val="24"/>
          <w:szCs w:val="24"/>
        </w:rPr>
        <w:t>l'IHS CGT</w:t>
      </w:r>
      <w:r>
        <w:rPr>
          <w:sz w:val="24"/>
          <w:szCs w:val="24"/>
        </w:rPr>
        <w:t xml:space="preserve"> sur </w:t>
      </w:r>
      <w:r w:rsidRPr="002961CE">
        <w:rPr>
          <w:b/>
          <w:bCs/>
          <w:sz w:val="24"/>
          <w:szCs w:val="24"/>
        </w:rPr>
        <w:t>"La sécurité sociale de 1967 à 2000"</w:t>
      </w:r>
      <w:r w:rsidRPr="00041C1A">
        <w:rPr>
          <w:sz w:val="24"/>
          <w:szCs w:val="24"/>
        </w:rPr>
        <w:t xml:space="preserve">. </w:t>
      </w:r>
    </w:p>
    <w:p w:rsidR="00B54A18" w:rsidRDefault="00B54A18" w:rsidP="00741693">
      <w:pPr>
        <w:rPr>
          <w:sz w:val="16"/>
          <w:szCs w:val="16"/>
        </w:rPr>
      </w:pPr>
    </w:p>
    <w:p w:rsidR="00B54A18" w:rsidRDefault="00B54A18" w:rsidP="00741693">
      <w:pPr>
        <w:rPr>
          <w:sz w:val="24"/>
          <w:szCs w:val="24"/>
        </w:rPr>
      </w:pPr>
      <w:r>
        <w:rPr>
          <w:noProof/>
          <w:lang w:eastAsia="fr-FR"/>
        </w:rPr>
        <w:pict>
          <v:shape id="_x0000_s1059" type="#_x0000_t75" style="position:absolute;margin-left:333pt;margin-top:3.7pt;width:171pt;height:102.6pt;z-index:-251650560">
            <v:imagedata r:id="rId40" o:title="" blacklevel="1966f"/>
            <w10:wrap type="square"/>
          </v:shape>
        </w:pict>
      </w:r>
      <w:r w:rsidRPr="005C301E">
        <w:rPr>
          <w:b/>
          <w:bCs/>
          <w:sz w:val="24"/>
          <w:szCs w:val="24"/>
        </w:rPr>
        <w:t>Ces trois conférences</w:t>
      </w:r>
      <w:r w:rsidRPr="00041C1A">
        <w:rPr>
          <w:sz w:val="24"/>
          <w:szCs w:val="24"/>
        </w:rPr>
        <w:t xml:space="preserve"> ont toutes fait "salle pleine" avec 180 à 200  participants, comme quoi la "sécu" est bien un thème porteur et une institution à laquelle  les adhérents LSR et les Français sont très attachés.</w:t>
      </w:r>
    </w:p>
    <w:p w:rsidR="00B54A18" w:rsidRDefault="00B54A18" w:rsidP="003417DD">
      <w:pPr>
        <w:rPr>
          <w:sz w:val="24"/>
          <w:szCs w:val="24"/>
        </w:rPr>
      </w:pPr>
    </w:p>
    <w:p w:rsidR="00B54A18" w:rsidRDefault="00B54A18" w:rsidP="00FC0109">
      <w:pPr>
        <w:rPr>
          <w:b/>
          <w:bCs/>
          <w:sz w:val="24"/>
          <w:szCs w:val="24"/>
        </w:rPr>
      </w:pPr>
    </w:p>
    <w:p w:rsidR="00B54A18" w:rsidRDefault="00B54A18" w:rsidP="00FC0109">
      <w:pPr>
        <w:rPr>
          <w:sz w:val="24"/>
          <w:szCs w:val="24"/>
        </w:rPr>
      </w:pPr>
      <w:r>
        <w:rPr>
          <w:noProof/>
          <w:lang w:eastAsia="fr-FR"/>
        </w:rPr>
        <w:pict>
          <v:shape id="_x0000_s1060" type="#_x0000_t75" style="position:absolute;margin-left:306pt;margin-top:38.4pt;width:201pt;height:116.55pt;z-index:-251647488">
            <v:imagedata r:id="rId41" o:title=""/>
            <w10:wrap type="square"/>
          </v:shape>
        </w:pict>
      </w:r>
      <w:r>
        <w:rPr>
          <w:b/>
          <w:bCs/>
          <w:sz w:val="24"/>
          <w:szCs w:val="24"/>
        </w:rPr>
        <w:tab/>
      </w:r>
      <w:r w:rsidRPr="007B506F">
        <w:rPr>
          <w:b/>
          <w:bCs/>
          <w:sz w:val="24"/>
          <w:szCs w:val="24"/>
        </w:rPr>
        <w:t>4)</w:t>
      </w:r>
      <w:r>
        <w:rPr>
          <w:sz w:val="24"/>
          <w:szCs w:val="24"/>
        </w:rPr>
        <w:t xml:space="preserve"> </w:t>
      </w:r>
      <w:r w:rsidRPr="00D50B50">
        <w:rPr>
          <w:b/>
          <w:bCs/>
          <w:sz w:val="24"/>
          <w:szCs w:val="24"/>
          <w:u w:val="single"/>
        </w:rPr>
        <w:t xml:space="preserve">Les </w:t>
      </w:r>
      <w:r>
        <w:rPr>
          <w:b/>
          <w:bCs/>
          <w:sz w:val="24"/>
          <w:szCs w:val="24"/>
          <w:u w:val="single"/>
        </w:rPr>
        <w:t>CONTENUS COMPLEMENTAIRES des PRESENTATIONS</w:t>
      </w:r>
      <w:r w:rsidRPr="00D50B50">
        <w:rPr>
          <w:b/>
          <w:bCs/>
          <w:sz w:val="24"/>
          <w:szCs w:val="24"/>
          <w:u w:val="single"/>
        </w:rPr>
        <w:t xml:space="preserve"> et les </w:t>
      </w:r>
      <w:r>
        <w:rPr>
          <w:b/>
          <w:bCs/>
          <w:sz w:val="24"/>
          <w:szCs w:val="24"/>
          <w:u w:val="single"/>
        </w:rPr>
        <w:t>ECHANGES</w:t>
      </w:r>
      <w:r w:rsidRPr="00041C1A">
        <w:rPr>
          <w:sz w:val="24"/>
          <w:szCs w:val="24"/>
        </w:rPr>
        <w:t xml:space="preserve"> nombreux et pertinents ont mis au grand jour que </w:t>
      </w:r>
      <w:r w:rsidRPr="002961CE">
        <w:rPr>
          <w:b/>
          <w:bCs/>
          <w:sz w:val="24"/>
          <w:szCs w:val="24"/>
        </w:rPr>
        <w:t>la sécurité sociale est une conquête majeure de la classe ouvrière</w:t>
      </w:r>
      <w:r w:rsidRPr="00041C1A">
        <w:rPr>
          <w:sz w:val="24"/>
          <w:szCs w:val="24"/>
        </w:rPr>
        <w:t xml:space="preserve">, issue du </w:t>
      </w:r>
      <w:r w:rsidRPr="004C077E">
        <w:rPr>
          <w:b/>
          <w:bCs/>
          <w:sz w:val="24"/>
          <w:szCs w:val="24"/>
        </w:rPr>
        <w:t>"CNR"</w:t>
      </w:r>
      <w:r w:rsidRPr="00041C1A">
        <w:rPr>
          <w:sz w:val="24"/>
          <w:szCs w:val="24"/>
        </w:rPr>
        <w:t xml:space="preserve"> (Conseil National de la Résistance) contestée dès le départ par le patronat et l'objet de réticences de la part de la CFTC et de la plupart des mutuelles. Le programme du CNR comportait notamment "un plan de sécurité sociale visant à assurer à tous les citoyens des moyens d'existence, dans tous les cas où ils sont incapables de se le procurer par le travail, avec gestion appartenant aux représentants des intéressés et de l'Etat". Une sécurité sociale unique et gérée démocratiquement. </w:t>
      </w:r>
    </w:p>
    <w:p w:rsidR="00B54A18" w:rsidRDefault="00B54A18" w:rsidP="00FC0109">
      <w:pPr>
        <w:rPr>
          <w:sz w:val="24"/>
          <w:szCs w:val="24"/>
        </w:rPr>
      </w:pPr>
      <w:r>
        <w:rPr>
          <w:noProof/>
          <w:lang w:eastAsia="fr-FR"/>
        </w:rPr>
        <w:pict>
          <v:shape id="_x0000_s1061" type="#_x0000_t75" style="position:absolute;margin-left:459pt;margin-top:1.65pt;width:38.5pt;height:54pt;z-index:251670016" wrapcoords="-379 0 -379 21330 21600 21330 21600 0 -379 0">
            <v:imagedata r:id="rId42" o:title=""/>
          </v:shape>
        </w:pict>
      </w:r>
      <w:r>
        <w:rPr>
          <w:sz w:val="24"/>
          <w:szCs w:val="24"/>
        </w:rPr>
        <w:t xml:space="preserve">→ </w:t>
      </w:r>
      <w:r w:rsidRPr="00D50B50">
        <w:rPr>
          <w:sz w:val="24"/>
          <w:szCs w:val="24"/>
          <w:u w:val="single"/>
        </w:rPr>
        <w:t xml:space="preserve">C'est </w:t>
      </w:r>
      <w:r w:rsidRPr="00D50B50">
        <w:rPr>
          <w:b/>
          <w:bCs/>
          <w:sz w:val="24"/>
          <w:szCs w:val="24"/>
          <w:u w:val="single"/>
        </w:rPr>
        <w:t>Ambroise CROIZAT</w:t>
      </w:r>
      <w:r w:rsidRPr="00041C1A">
        <w:rPr>
          <w:sz w:val="24"/>
          <w:szCs w:val="24"/>
        </w:rPr>
        <w:t xml:space="preserve">, ancien secrétaire de la Fédération des Métaux CGT,  Ministre du </w:t>
      </w:r>
      <w:r>
        <w:rPr>
          <w:sz w:val="24"/>
          <w:szCs w:val="24"/>
        </w:rPr>
        <w:t xml:space="preserve">         </w:t>
      </w:r>
      <w:r w:rsidRPr="00041C1A">
        <w:rPr>
          <w:sz w:val="24"/>
          <w:szCs w:val="24"/>
        </w:rPr>
        <w:t>Travail, baptisé le "Ministre des Trava</w:t>
      </w:r>
      <w:r>
        <w:rPr>
          <w:sz w:val="24"/>
          <w:szCs w:val="24"/>
        </w:rPr>
        <w:t xml:space="preserve">illeurs" par son ami </w:t>
      </w:r>
      <w:r w:rsidRPr="004C077E">
        <w:rPr>
          <w:b/>
          <w:bCs/>
          <w:sz w:val="24"/>
          <w:szCs w:val="24"/>
        </w:rPr>
        <w:t>Marcel PAUL</w:t>
      </w:r>
      <w:r w:rsidRPr="00041C1A">
        <w:rPr>
          <w:sz w:val="24"/>
          <w:szCs w:val="24"/>
        </w:rPr>
        <w:t xml:space="preserve"> (Ministre de l'Energie) qui a </w:t>
      </w:r>
      <w:r>
        <w:rPr>
          <w:sz w:val="24"/>
          <w:szCs w:val="24"/>
        </w:rPr>
        <w:t xml:space="preserve">                  </w:t>
      </w:r>
      <w:r w:rsidRPr="00041C1A">
        <w:rPr>
          <w:sz w:val="24"/>
          <w:szCs w:val="24"/>
        </w:rPr>
        <w:t>mis en œuvre</w:t>
      </w:r>
      <w:r>
        <w:rPr>
          <w:sz w:val="24"/>
          <w:szCs w:val="24"/>
        </w:rPr>
        <w:t xml:space="preserve"> ce "C</w:t>
      </w:r>
      <w:r w:rsidRPr="00041C1A">
        <w:rPr>
          <w:sz w:val="24"/>
          <w:szCs w:val="24"/>
        </w:rPr>
        <w:t xml:space="preserve">onquis Social" par les </w:t>
      </w:r>
      <w:r w:rsidRPr="004C077E">
        <w:rPr>
          <w:b/>
          <w:bCs/>
          <w:sz w:val="24"/>
          <w:szCs w:val="24"/>
        </w:rPr>
        <w:t>ordonnances des 4 et 19 octobre 1945</w:t>
      </w:r>
      <w:r w:rsidRPr="00041C1A">
        <w:rPr>
          <w:sz w:val="24"/>
          <w:szCs w:val="24"/>
        </w:rPr>
        <w:t>.</w:t>
      </w:r>
      <w:r>
        <w:rPr>
          <w:sz w:val="24"/>
          <w:szCs w:val="24"/>
        </w:rPr>
        <w:t xml:space="preserve">                                  </w:t>
      </w:r>
      <w:r w:rsidRPr="00041C1A">
        <w:rPr>
          <w:sz w:val="24"/>
          <w:szCs w:val="24"/>
        </w:rPr>
        <w:t xml:space="preserve"> </w:t>
      </w:r>
    </w:p>
    <w:p w:rsidR="00B54A18" w:rsidRDefault="00B54A18" w:rsidP="003417DD">
      <w:pPr>
        <w:rPr>
          <w:sz w:val="24"/>
          <w:szCs w:val="24"/>
        </w:rPr>
      </w:pPr>
    </w:p>
    <w:p w:rsidR="00B54A18" w:rsidRDefault="00B54A18" w:rsidP="003417DD">
      <w:pPr>
        <w:rPr>
          <w:sz w:val="24"/>
          <w:szCs w:val="24"/>
        </w:rPr>
      </w:pPr>
      <w:r>
        <w:rPr>
          <w:sz w:val="24"/>
          <w:szCs w:val="24"/>
        </w:rPr>
        <w:t xml:space="preserve">→ </w:t>
      </w:r>
      <w:r w:rsidRPr="00D50B50">
        <w:rPr>
          <w:b/>
          <w:bCs/>
          <w:sz w:val="24"/>
          <w:szCs w:val="24"/>
          <w:u w:val="single"/>
        </w:rPr>
        <w:t>Les échanges ont mis l'accent sur le besoin d'intervenir</w:t>
      </w:r>
      <w:r w:rsidRPr="00041C1A">
        <w:rPr>
          <w:sz w:val="24"/>
          <w:szCs w:val="24"/>
        </w:rPr>
        <w:t xml:space="preserve"> partout auprès des élus pour le développement de voies p</w:t>
      </w:r>
      <w:r>
        <w:rPr>
          <w:sz w:val="24"/>
          <w:szCs w:val="24"/>
        </w:rPr>
        <w:t>ortant le nom d'Ambroise CROIZAT</w:t>
      </w:r>
      <w:r w:rsidRPr="00041C1A">
        <w:rPr>
          <w:sz w:val="24"/>
          <w:szCs w:val="24"/>
        </w:rPr>
        <w:t>, tant il est méconnu,  notamment chez les jeunes, et occulté par les médias et des histor</w:t>
      </w:r>
      <w:r>
        <w:rPr>
          <w:sz w:val="24"/>
          <w:szCs w:val="24"/>
        </w:rPr>
        <w:t>iens au profit de Pierre LAROQUE qui n’était en fait qu’un haut-</w:t>
      </w:r>
      <w:r w:rsidRPr="00041C1A">
        <w:rPr>
          <w:sz w:val="24"/>
          <w:szCs w:val="24"/>
        </w:rPr>
        <w:t>fonctionnaire</w:t>
      </w:r>
      <w:r>
        <w:rPr>
          <w:sz w:val="24"/>
          <w:szCs w:val="24"/>
        </w:rPr>
        <w:t xml:space="preserve"> du cabinet de CROIZAT</w:t>
      </w:r>
      <w:r w:rsidRPr="00041C1A">
        <w:rPr>
          <w:sz w:val="24"/>
          <w:szCs w:val="24"/>
        </w:rPr>
        <w:t xml:space="preserve">. </w:t>
      </w:r>
    </w:p>
    <w:p w:rsidR="00B54A18" w:rsidRDefault="00B54A18" w:rsidP="003417DD">
      <w:pPr>
        <w:rPr>
          <w:sz w:val="24"/>
          <w:szCs w:val="24"/>
        </w:rPr>
      </w:pPr>
      <w:r>
        <w:rPr>
          <w:sz w:val="24"/>
          <w:szCs w:val="24"/>
        </w:rPr>
        <w:t xml:space="preserve">→ </w:t>
      </w:r>
      <w:r w:rsidRPr="00D50B50">
        <w:rPr>
          <w:b/>
          <w:bCs/>
          <w:sz w:val="24"/>
          <w:szCs w:val="24"/>
          <w:u w:val="single"/>
        </w:rPr>
        <w:t>Les conférenciers et les participants ont aussi mis en avant</w:t>
      </w:r>
      <w:r w:rsidRPr="00041C1A">
        <w:rPr>
          <w:sz w:val="24"/>
          <w:szCs w:val="24"/>
        </w:rPr>
        <w:t xml:space="preserve"> combien  </w:t>
      </w:r>
      <w:r>
        <w:rPr>
          <w:b/>
          <w:bCs/>
          <w:sz w:val="24"/>
          <w:szCs w:val="24"/>
        </w:rPr>
        <w:t>la Sécurité S</w:t>
      </w:r>
      <w:r w:rsidRPr="002961CE">
        <w:rPr>
          <w:b/>
          <w:bCs/>
          <w:sz w:val="24"/>
          <w:szCs w:val="24"/>
        </w:rPr>
        <w:t>ociale a été et est encore attaquée par le patronat et par les gouvernements</w:t>
      </w:r>
      <w:r>
        <w:rPr>
          <w:sz w:val="24"/>
          <w:szCs w:val="24"/>
        </w:rPr>
        <w:t xml:space="preserve"> </w:t>
      </w:r>
      <w:r w:rsidRPr="00041C1A">
        <w:rPr>
          <w:sz w:val="24"/>
          <w:szCs w:val="24"/>
        </w:rPr>
        <w:t xml:space="preserve">: ceux de De Gaule (ordonnances de 1967), mais aussi ceux de Giscard d'Estaing, de François Mitterrand, de Jacques Chirac, de Nicolas Sarkozy, de François Hollande, d'Emmanuel Macron.  Toutes ces réformes ont pour but de baisser le niveau des prestations, d'encadrer les dépenses de santé, de faire la part belle aux assurances privées, d'étatiser la sécu, et d'abolir les élections démocratiques des représentants des assurés sociaux. Bref, c'est la remise en cause du principe </w:t>
      </w:r>
      <w:r w:rsidRPr="002961CE">
        <w:rPr>
          <w:b/>
          <w:bCs/>
          <w:sz w:val="24"/>
          <w:szCs w:val="24"/>
        </w:rPr>
        <w:t>"je cotise selon mes moyens et je reçois selon mes besoins"</w:t>
      </w:r>
      <w:r w:rsidRPr="00041C1A">
        <w:rPr>
          <w:sz w:val="24"/>
          <w:szCs w:val="24"/>
        </w:rPr>
        <w:t>. Cela étant, la résistance des assurés sociaux  et de la CGT ont permis de maintenir une sécurité sociale, certes affaiblie, mais qui demeure un exempl</w:t>
      </w:r>
      <w:r>
        <w:rPr>
          <w:sz w:val="24"/>
          <w:szCs w:val="24"/>
        </w:rPr>
        <w:t xml:space="preserve">e dans le monde. </w:t>
      </w:r>
    </w:p>
    <w:p w:rsidR="00B54A18" w:rsidRDefault="00B54A18" w:rsidP="004B7056">
      <w:pPr>
        <w:rPr>
          <w:sz w:val="24"/>
          <w:szCs w:val="24"/>
        </w:rPr>
      </w:pPr>
      <w:r>
        <w:rPr>
          <w:noProof/>
          <w:lang w:eastAsia="fr-FR"/>
        </w:rPr>
        <w:pict>
          <v:shape id="_x0000_s1062" type="#_x0000_t75" style="position:absolute;margin-left:342pt;margin-top:23.05pt;width:162pt;height:121.9pt;z-index:-251649536" wrapcoords="-100 0 -100 21467 21600 21467 21600 0 -100 0">
            <v:imagedata r:id="rId43" o:title="" croptop="12648f"/>
            <w10:wrap type="tight"/>
          </v:shape>
        </w:pict>
      </w:r>
      <w:r>
        <w:rPr>
          <w:b/>
          <w:bCs/>
          <w:sz w:val="24"/>
          <w:szCs w:val="24"/>
        </w:rPr>
        <w:tab/>
      </w:r>
      <w:r w:rsidRPr="007B506F">
        <w:rPr>
          <w:b/>
          <w:bCs/>
          <w:sz w:val="24"/>
          <w:szCs w:val="24"/>
        </w:rPr>
        <w:t xml:space="preserve">5) </w:t>
      </w:r>
      <w:r w:rsidRPr="007B506F">
        <w:rPr>
          <w:b/>
          <w:bCs/>
          <w:sz w:val="24"/>
          <w:szCs w:val="24"/>
          <w:u w:val="single"/>
        </w:rPr>
        <w:t>Ce</w:t>
      </w:r>
      <w:r>
        <w:rPr>
          <w:b/>
          <w:bCs/>
          <w:sz w:val="24"/>
          <w:szCs w:val="24"/>
          <w:u w:val="single"/>
        </w:rPr>
        <w:t xml:space="preserve"> SEJOUR</w:t>
      </w:r>
      <w:r w:rsidRPr="00D50B50">
        <w:rPr>
          <w:b/>
          <w:bCs/>
          <w:sz w:val="24"/>
          <w:szCs w:val="24"/>
          <w:u w:val="single"/>
        </w:rPr>
        <w:t xml:space="preserve"> a été une </w:t>
      </w:r>
      <w:r>
        <w:rPr>
          <w:b/>
          <w:bCs/>
          <w:sz w:val="24"/>
          <w:szCs w:val="24"/>
          <w:u w:val="single"/>
        </w:rPr>
        <w:t>REUSSITE</w:t>
      </w:r>
      <w:r w:rsidRPr="00041C1A">
        <w:rPr>
          <w:sz w:val="24"/>
          <w:szCs w:val="24"/>
        </w:rPr>
        <w:t xml:space="preserve"> grâce</w:t>
      </w:r>
      <w:r>
        <w:rPr>
          <w:sz w:val="24"/>
          <w:szCs w:val="24"/>
        </w:rPr>
        <w:t> :</w:t>
      </w:r>
    </w:p>
    <w:p w:rsidR="00B54A18" w:rsidRDefault="00B54A18" w:rsidP="004B7056">
      <w:pPr>
        <w:rPr>
          <w:sz w:val="24"/>
          <w:szCs w:val="24"/>
        </w:rPr>
      </w:pPr>
      <w:r w:rsidRPr="00041C1A">
        <w:rPr>
          <w:sz w:val="24"/>
          <w:szCs w:val="24"/>
        </w:rPr>
        <w:t xml:space="preserve">à la participation importante et active des inscrits, </w:t>
      </w:r>
    </w:p>
    <w:p w:rsidR="00B54A18" w:rsidRDefault="00B54A18" w:rsidP="004B7056">
      <w:pPr>
        <w:rPr>
          <w:sz w:val="24"/>
          <w:szCs w:val="24"/>
        </w:rPr>
      </w:pPr>
      <w:r w:rsidRPr="00041C1A">
        <w:rPr>
          <w:sz w:val="24"/>
          <w:szCs w:val="24"/>
        </w:rPr>
        <w:t xml:space="preserve">au contenu divers et remarquable du programme, </w:t>
      </w:r>
    </w:p>
    <w:p w:rsidR="00B54A18" w:rsidRDefault="00B54A18" w:rsidP="004B7056">
      <w:pPr>
        <w:rPr>
          <w:sz w:val="24"/>
          <w:szCs w:val="24"/>
        </w:rPr>
      </w:pPr>
      <w:r w:rsidRPr="00041C1A">
        <w:rPr>
          <w:sz w:val="24"/>
          <w:szCs w:val="24"/>
        </w:rPr>
        <w:t xml:space="preserve">à la qualité des intervenants, </w:t>
      </w:r>
    </w:p>
    <w:p w:rsidR="00B54A18" w:rsidRDefault="00B54A18" w:rsidP="004B7056">
      <w:pPr>
        <w:rPr>
          <w:sz w:val="24"/>
          <w:szCs w:val="24"/>
        </w:rPr>
      </w:pPr>
      <w:r w:rsidRPr="00041C1A">
        <w:rPr>
          <w:sz w:val="24"/>
          <w:szCs w:val="24"/>
        </w:rPr>
        <w:t>à une organ</w:t>
      </w:r>
      <w:r>
        <w:rPr>
          <w:sz w:val="24"/>
          <w:szCs w:val="24"/>
        </w:rPr>
        <w:t>isation quasi parfaite par la "C</w:t>
      </w:r>
      <w:r w:rsidRPr="00041C1A">
        <w:rPr>
          <w:sz w:val="24"/>
          <w:szCs w:val="24"/>
        </w:rPr>
        <w:t xml:space="preserve">ommission activités" et le Bureau de la fédération, </w:t>
      </w:r>
    </w:p>
    <w:p w:rsidR="00B54A18" w:rsidRDefault="00B54A18" w:rsidP="004B7056">
      <w:pPr>
        <w:rPr>
          <w:sz w:val="24"/>
          <w:szCs w:val="24"/>
        </w:rPr>
      </w:pPr>
      <w:r w:rsidRPr="00041C1A">
        <w:rPr>
          <w:sz w:val="24"/>
          <w:szCs w:val="24"/>
        </w:rPr>
        <w:t>à la qualité des infrastructures et de l'accueil du village VVF, de son directeur et du personnel</w:t>
      </w:r>
      <w:r>
        <w:rPr>
          <w:sz w:val="24"/>
          <w:szCs w:val="24"/>
        </w:rPr>
        <w:t>,</w:t>
      </w:r>
      <w:r w:rsidRPr="00041C1A">
        <w:rPr>
          <w:sz w:val="24"/>
          <w:szCs w:val="24"/>
        </w:rPr>
        <w:t xml:space="preserve"> </w:t>
      </w:r>
    </w:p>
    <w:p w:rsidR="00B54A18" w:rsidRPr="00226734" w:rsidRDefault="00B54A18" w:rsidP="004B7056">
      <w:pPr>
        <w:rPr>
          <w:sz w:val="24"/>
          <w:szCs w:val="24"/>
        </w:rPr>
      </w:pPr>
      <w:r w:rsidRPr="00041C1A">
        <w:rPr>
          <w:sz w:val="24"/>
          <w:szCs w:val="24"/>
        </w:rPr>
        <w:t>et</w:t>
      </w:r>
      <w:r>
        <w:rPr>
          <w:sz w:val="24"/>
          <w:szCs w:val="24"/>
        </w:rPr>
        <w:t xml:space="preserve"> grâce</w:t>
      </w:r>
      <w:r w:rsidRPr="00041C1A">
        <w:rPr>
          <w:sz w:val="24"/>
          <w:szCs w:val="24"/>
        </w:rPr>
        <w:t xml:space="preserve"> à un tarif  (</w:t>
      </w:r>
      <w:r>
        <w:rPr>
          <w:sz w:val="24"/>
          <w:szCs w:val="24"/>
        </w:rPr>
        <w:t xml:space="preserve">hors transport) de ce </w:t>
      </w:r>
      <w:r w:rsidRPr="00CA39B2">
        <w:rPr>
          <w:b/>
          <w:bCs/>
          <w:sz w:val="24"/>
          <w:szCs w:val="24"/>
        </w:rPr>
        <w:t>séjour SEV</w:t>
      </w:r>
      <w:r>
        <w:rPr>
          <w:sz w:val="24"/>
          <w:szCs w:val="24"/>
        </w:rPr>
        <w:t xml:space="preserve"> </w:t>
      </w:r>
      <w:r w:rsidRPr="004C077E">
        <w:rPr>
          <w:b/>
          <w:bCs/>
          <w:sz w:val="24"/>
          <w:szCs w:val="24"/>
        </w:rPr>
        <w:t>"Seniors En Vacances "</w:t>
      </w:r>
      <w:r>
        <w:rPr>
          <w:b/>
          <w:bCs/>
          <w:sz w:val="24"/>
          <w:szCs w:val="24"/>
        </w:rPr>
        <w:t xml:space="preserve"> de 8 jours de qualité </w:t>
      </w:r>
      <w:r w:rsidRPr="004C077E">
        <w:rPr>
          <w:b/>
          <w:bCs/>
          <w:sz w:val="24"/>
          <w:szCs w:val="24"/>
        </w:rPr>
        <w:t xml:space="preserve"> </w:t>
      </w:r>
      <w:r w:rsidRPr="00041C1A">
        <w:rPr>
          <w:sz w:val="24"/>
          <w:szCs w:val="24"/>
        </w:rPr>
        <w:t xml:space="preserve">défiant toute concurrence (420 €  -  260 € pour les 40 non imposables  bénéficières de l'aide </w:t>
      </w:r>
      <w:r w:rsidRPr="004C077E">
        <w:rPr>
          <w:b/>
          <w:bCs/>
          <w:sz w:val="24"/>
          <w:szCs w:val="24"/>
        </w:rPr>
        <w:t>ANCV</w:t>
      </w:r>
      <w:r w:rsidRPr="00041C1A">
        <w:rPr>
          <w:sz w:val="24"/>
          <w:szCs w:val="24"/>
        </w:rPr>
        <w:t>).</w:t>
      </w:r>
      <w:r w:rsidRPr="00226734">
        <w:rPr>
          <w:snapToGrid w:val="0"/>
          <w:color w:val="000000"/>
          <w:w w:val="0"/>
          <w:sz w:val="2"/>
          <w:u w:color="000000"/>
          <w:bdr w:val="none" w:sz="0" w:space="0" w:color="000000"/>
          <w:shd w:val="clear" w:color="000000" w:fill="000000"/>
        </w:rPr>
        <w:t xml:space="preserve"> </w:t>
      </w:r>
    </w:p>
    <w:p w:rsidR="00B54A18" w:rsidRDefault="00B54A18" w:rsidP="00570503">
      <w:pPr>
        <w:jc w:val="center"/>
        <w:rPr>
          <w:b/>
          <w:bCs/>
          <w:sz w:val="24"/>
          <w:szCs w:val="24"/>
        </w:rPr>
      </w:pPr>
    </w:p>
    <w:p w:rsidR="00B54A18" w:rsidRDefault="00B54A18" w:rsidP="00570503">
      <w:pPr>
        <w:jc w:val="center"/>
        <w:rPr>
          <w:sz w:val="24"/>
          <w:szCs w:val="24"/>
        </w:rPr>
      </w:pPr>
      <w:r w:rsidRPr="005C301E">
        <w:rPr>
          <w:b/>
          <w:bCs/>
          <w:sz w:val="24"/>
          <w:szCs w:val="24"/>
        </w:rPr>
        <w:t>LSR</w:t>
      </w:r>
      <w:r w:rsidRPr="00041C1A">
        <w:rPr>
          <w:sz w:val="24"/>
          <w:szCs w:val="24"/>
        </w:rPr>
        <w:t xml:space="preserve"> a une nouvelle fois démontré que LSR, créée par la CGT, n'est pas une association comme les autres" mais </w:t>
      </w:r>
      <w:r>
        <w:rPr>
          <w:sz w:val="24"/>
          <w:szCs w:val="24"/>
        </w:rPr>
        <w:t xml:space="preserve">une </w:t>
      </w:r>
      <w:r w:rsidRPr="004C745B">
        <w:rPr>
          <w:b/>
          <w:bCs/>
          <w:sz w:val="24"/>
          <w:szCs w:val="24"/>
        </w:rPr>
        <w:t>association de Loisirs, de Culture, de Voyages et d'Activités Physiques</w:t>
      </w:r>
      <w:r w:rsidRPr="00041C1A">
        <w:rPr>
          <w:sz w:val="24"/>
          <w:szCs w:val="24"/>
        </w:rPr>
        <w:t xml:space="preserve"> marquée du s</w:t>
      </w:r>
      <w:r>
        <w:rPr>
          <w:sz w:val="24"/>
          <w:szCs w:val="24"/>
        </w:rPr>
        <w:t>c</w:t>
      </w:r>
      <w:r w:rsidRPr="00041C1A">
        <w:rPr>
          <w:sz w:val="24"/>
          <w:szCs w:val="24"/>
        </w:rPr>
        <w:t>eau de la solidarité et pleinement inscrite dans le mouvement social.</w:t>
      </w:r>
      <w:r>
        <w:rPr>
          <w:sz w:val="24"/>
          <w:szCs w:val="24"/>
        </w:rPr>
        <w:t xml:space="preserve"> </w:t>
      </w:r>
    </w:p>
    <w:p w:rsidR="00B54A18" w:rsidRDefault="00B54A18" w:rsidP="00570503">
      <w:pPr>
        <w:jc w:val="center"/>
        <w:rPr>
          <w:sz w:val="24"/>
          <w:szCs w:val="24"/>
        </w:rPr>
      </w:pPr>
      <w:r w:rsidRPr="00041C1A">
        <w:rPr>
          <w:sz w:val="24"/>
          <w:szCs w:val="24"/>
        </w:rPr>
        <w:t>A bientôt pour une nouvelle rencontre.</w:t>
      </w:r>
    </w:p>
    <w:p w:rsidR="00B54A18" w:rsidRPr="00551FA1" w:rsidRDefault="00B54A18" w:rsidP="00551FA1">
      <w:pPr>
        <w:rPr>
          <w:sz w:val="24"/>
          <w:szCs w:val="24"/>
        </w:rPr>
      </w:pPr>
      <w:r>
        <w:rPr>
          <w:sz w:val="24"/>
          <w:szCs w:val="24"/>
        </w:rPr>
        <w:t xml:space="preserve">                          </w:t>
      </w:r>
      <w:r w:rsidRPr="00551FA1">
        <w:rPr>
          <w:i/>
          <w:iCs/>
          <w:sz w:val="18"/>
          <w:szCs w:val="18"/>
        </w:rPr>
        <w:t>Dessin de Pierre CORNELOUP</w:t>
      </w:r>
      <w:r>
        <w:rPr>
          <w:sz w:val="24"/>
          <w:szCs w:val="24"/>
        </w:rPr>
        <w:t xml:space="preserve">    </w:t>
      </w:r>
      <w:r w:rsidRPr="009D2EDD">
        <w:rPr>
          <w:sz w:val="24"/>
          <w:szCs w:val="24"/>
        </w:rPr>
        <w:pict>
          <v:shape id="_x0000_i1025" type="#_x0000_t75" style="width:2in;height:84.75pt">
            <v:imagedata r:id="rId44" o:title="" gain="69719f"/>
          </v:shape>
        </w:pict>
      </w:r>
      <w:r w:rsidRPr="00041C1A">
        <w:rPr>
          <w:sz w:val="24"/>
          <w:szCs w:val="24"/>
        </w:rPr>
        <w:t xml:space="preserve"> </w:t>
      </w:r>
      <w:r>
        <w:rPr>
          <w:sz w:val="24"/>
          <w:szCs w:val="24"/>
        </w:rPr>
        <w:t xml:space="preserve">                                                                                                                                 </w:t>
      </w:r>
      <w:r w:rsidRPr="00551FA1">
        <w:rPr>
          <w:sz w:val="18"/>
          <w:szCs w:val="18"/>
        </w:rPr>
        <w:t xml:space="preserve">                                                                       </w:t>
      </w:r>
    </w:p>
    <w:p w:rsidR="00B54A18" w:rsidRDefault="00B54A18" w:rsidP="00551FA1">
      <w:r>
        <w:rPr>
          <w:i/>
          <w:iCs/>
          <w:sz w:val="20"/>
          <w:szCs w:val="20"/>
        </w:rPr>
        <w:t xml:space="preserve">                                                                                     </w:t>
      </w:r>
      <w:r>
        <w:rPr>
          <w:sz w:val="24"/>
          <w:szCs w:val="24"/>
        </w:rPr>
        <w:t xml:space="preserve">                                                                                                   </w:t>
      </w:r>
      <w:r>
        <w:t>Alain JOB</w:t>
      </w:r>
    </w:p>
    <w:p w:rsidR="00B54A18" w:rsidRPr="0010494F" w:rsidRDefault="00B54A18" w:rsidP="00551FA1">
      <w:r>
        <w:t xml:space="preserve">                                                                                                                                                          </w:t>
      </w:r>
      <w:r w:rsidRPr="009B742C">
        <w:rPr>
          <w:sz w:val="20"/>
          <w:szCs w:val="20"/>
        </w:rPr>
        <w:t>Illustrations de Lucette PAGES</w:t>
      </w:r>
    </w:p>
    <w:sectPr w:rsidR="00B54A18" w:rsidRPr="0010494F" w:rsidSect="003417DD">
      <w:headerReference w:type="even" r:id="rId45"/>
      <w:headerReference w:type="default" r:id="rId46"/>
      <w:pgSz w:w="11906" w:h="16838" w:code="9"/>
      <w:pgMar w:top="737" w:right="851" w:bottom="737" w:left="851" w:header="567"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4A18" w:rsidRDefault="00B54A18">
      <w:r>
        <w:separator/>
      </w:r>
    </w:p>
  </w:endnote>
  <w:endnote w:type="continuationSeparator" w:id="0">
    <w:p w:rsidR="00B54A18" w:rsidRDefault="00B54A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4A18" w:rsidRDefault="00B54A18">
      <w:r>
        <w:separator/>
      </w:r>
    </w:p>
  </w:footnote>
  <w:footnote w:type="continuationSeparator" w:id="0">
    <w:p w:rsidR="00B54A18" w:rsidRDefault="00B54A1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18" w:rsidRDefault="00B54A18" w:rsidP="007D6BE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54A18" w:rsidRDefault="00B54A18" w:rsidP="005726CC">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A18" w:rsidRDefault="00B54A18" w:rsidP="007D6BE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B54A18" w:rsidRDefault="00B54A18" w:rsidP="005726CC">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8689E"/>
    <w:multiLevelType w:val="hybridMultilevel"/>
    <w:tmpl w:val="0638F70A"/>
    <w:lvl w:ilvl="0" w:tplc="040C000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45D67549"/>
    <w:multiLevelType w:val="hybridMultilevel"/>
    <w:tmpl w:val="21A4D8E6"/>
    <w:lvl w:ilvl="0" w:tplc="040C000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4EAF635E"/>
    <w:multiLevelType w:val="hybridMultilevel"/>
    <w:tmpl w:val="E94468E2"/>
    <w:lvl w:ilvl="0" w:tplc="040C000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578D7408"/>
    <w:multiLevelType w:val="hybridMultilevel"/>
    <w:tmpl w:val="DBF85FDC"/>
    <w:lvl w:ilvl="0" w:tplc="040C0001">
      <w:numFmt w:val="bullet"/>
      <w:lvlText w:val=""/>
      <w:lvlJc w:val="left"/>
      <w:pPr>
        <w:tabs>
          <w:tab w:val="num" w:pos="720"/>
        </w:tabs>
        <w:ind w:left="720" w:hanging="360"/>
      </w:pPr>
      <w:rPr>
        <w:rFonts w:ascii="Symbol" w:eastAsia="Times New Roman"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1E99"/>
    <w:rsid w:val="000144F7"/>
    <w:rsid w:val="000359C1"/>
    <w:rsid w:val="00041C1A"/>
    <w:rsid w:val="00042DB3"/>
    <w:rsid w:val="00046E9E"/>
    <w:rsid w:val="000626F2"/>
    <w:rsid w:val="000B3D15"/>
    <w:rsid w:val="000C2904"/>
    <w:rsid w:val="000E549F"/>
    <w:rsid w:val="0010494F"/>
    <w:rsid w:val="0011702C"/>
    <w:rsid w:val="00120AD2"/>
    <w:rsid w:val="00162B3E"/>
    <w:rsid w:val="001660C0"/>
    <w:rsid w:val="001B1EEA"/>
    <w:rsid w:val="00226734"/>
    <w:rsid w:val="00271D5E"/>
    <w:rsid w:val="002961CE"/>
    <w:rsid w:val="002A1E99"/>
    <w:rsid w:val="002E2437"/>
    <w:rsid w:val="002E6519"/>
    <w:rsid w:val="00322C17"/>
    <w:rsid w:val="00332ACC"/>
    <w:rsid w:val="003417DD"/>
    <w:rsid w:val="003936E1"/>
    <w:rsid w:val="003A67F3"/>
    <w:rsid w:val="003D1E00"/>
    <w:rsid w:val="003E4CFF"/>
    <w:rsid w:val="00404B63"/>
    <w:rsid w:val="00414E59"/>
    <w:rsid w:val="004220C8"/>
    <w:rsid w:val="00451024"/>
    <w:rsid w:val="0046042B"/>
    <w:rsid w:val="004B7056"/>
    <w:rsid w:val="004C077E"/>
    <w:rsid w:val="004C745B"/>
    <w:rsid w:val="004F0962"/>
    <w:rsid w:val="00551FA1"/>
    <w:rsid w:val="00570503"/>
    <w:rsid w:val="005726CC"/>
    <w:rsid w:val="005C301E"/>
    <w:rsid w:val="006208F8"/>
    <w:rsid w:val="0069707D"/>
    <w:rsid w:val="006A04A5"/>
    <w:rsid w:val="006B3CEC"/>
    <w:rsid w:val="006C537E"/>
    <w:rsid w:val="006D5E35"/>
    <w:rsid w:val="007275A8"/>
    <w:rsid w:val="00730563"/>
    <w:rsid w:val="00741693"/>
    <w:rsid w:val="00766A0B"/>
    <w:rsid w:val="007B506F"/>
    <w:rsid w:val="007D20BB"/>
    <w:rsid w:val="007D2E7B"/>
    <w:rsid w:val="007D6BE1"/>
    <w:rsid w:val="0080031B"/>
    <w:rsid w:val="0082556A"/>
    <w:rsid w:val="008358F3"/>
    <w:rsid w:val="008451C0"/>
    <w:rsid w:val="008852F0"/>
    <w:rsid w:val="008A7E6A"/>
    <w:rsid w:val="008B0C35"/>
    <w:rsid w:val="009013A6"/>
    <w:rsid w:val="00903658"/>
    <w:rsid w:val="0093799A"/>
    <w:rsid w:val="00976984"/>
    <w:rsid w:val="009A7FCF"/>
    <w:rsid w:val="009B742C"/>
    <w:rsid w:val="009D2EDD"/>
    <w:rsid w:val="00A15AA9"/>
    <w:rsid w:val="00A6662B"/>
    <w:rsid w:val="00A86B41"/>
    <w:rsid w:val="00AE734F"/>
    <w:rsid w:val="00B54A18"/>
    <w:rsid w:val="00BF722B"/>
    <w:rsid w:val="00C208E0"/>
    <w:rsid w:val="00C56EF4"/>
    <w:rsid w:val="00C70B0F"/>
    <w:rsid w:val="00C74569"/>
    <w:rsid w:val="00C853B4"/>
    <w:rsid w:val="00CA39B2"/>
    <w:rsid w:val="00CF5D3E"/>
    <w:rsid w:val="00D12B94"/>
    <w:rsid w:val="00D340D5"/>
    <w:rsid w:val="00D50B50"/>
    <w:rsid w:val="00D55828"/>
    <w:rsid w:val="00D83514"/>
    <w:rsid w:val="00D973FF"/>
    <w:rsid w:val="00DF188C"/>
    <w:rsid w:val="00E024A2"/>
    <w:rsid w:val="00E269AF"/>
    <w:rsid w:val="00E57E41"/>
    <w:rsid w:val="00E85027"/>
    <w:rsid w:val="00EC3C27"/>
    <w:rsid w:val="00EE5D8D"/>
    <w:rsid w:val="00FB61A7"/>
    <w:rsid w:val="00FC0109"/>
    <w:rsid w:val="00FC2F38"/>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B3E"/>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99"/>
    <w:qFormat/>
    <w:rsid w:val="002A1E99"/>
    <w:rPr>
      <w:lang w:eastAsia="en-US"/>
    </w:rPr>
  </w:style>
  <w:style w:type="paragraph" w:styleId="Header">
    <w:name w:val="header"/>
    <w:basedOn w:val="Normal"/>
    <w:link w:val="HeaderChar"/>
    <w:uiPriority w:val="99"/>
    <w:rsid w:val="005726CC"/>
    <w:pPr>
      <w:tabs>
        <w:tab w:val="center" w:pos="4536"/>
        <w:tab w:val="right" w:pos="9072"/>
      </w:tabs>
    </w:pPr>
  </w:style>
  <w:style w:type="character" w:customStyle="1" w:styleId="HeaderChar">
    <w:name w:val="Header Char"/>
    <w:basedOn w:val="DefaultParagraphFont"/>
    <w:link w:val="Header"/>
    <w:uiPriority w:val="99"/>
    <w:semiHidden/>
    <w:locked/>
    <w:rsid w:val="00E024A2"/>
    <w:rPr>
      <w:rFonts w:cs="Times New Roman"/>
      <w:lang w:eastAsia="en-US"/>
    </w:rPr>
  </w:style>
  <w:style w:type="character" w:styleId="PageNumber">
    <w:name w:val="page number"/>
    <w:basedOn w:val="DefaultParagraphFont"/>
    <w:uiPriority w:val="99"/>
    <w:rsid w:val="005726CC"/>
    <w:rPr>
      <w:rFonts w:cs="Times New Roman"/>
    </w:rPr>
  </w:style>
</w:styles>
</file>

<file path=word/webSettings.xml><?xml version="1.0" encoding="utf-8"?>
<w:webSettings xmlns:r="http://schemas.openxmlformats.org/officeDocument/2006/relationships" xmlns:w="http://schemas.openxmlformats.org/wordprocessingml/2006/main">
  <w:divs>
    <w:div w:id="571618022">
      <w:marLeft w:val="0"/>
      <w:marRight w:val="0"/>
      <w:marTop w:val="0"/>
      <w:marBottom w:val="0"/>
      <w:divBdr>
        <w:top w:val="none" w:sz="0" w:space="0" w:color="auto"/>
        <w:left w:val="none" w:sz="0" w:space="0" w:color="auto"/>
        <w:bottom w:val="none" w:sz="0" w:space="0" w:color="auto"/>
        <w:right w:val="none" w:sz="0" w:space="0" w:color="auto"/>
      </w:divBdr>
    </w:div>
    <w:div w:id="5716180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TotalTime>
  <Pages>5</Pages>
  <Words>1299</Words>
  <Characters>7145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RENCONTRE CULTURE et LOISRS à EVIAN :</dc:title>
  <dc:subject/>
  <dc:creator>User</dc:creator>
  <cp:keywords/>
  <dc:description/>
  <cp:lastModifiedBy>samsung</cp:lastModifiedBy>
  <cp:revision>5</cp:revision>
  <dcterms:created xsi:type="dcterms:W3CDTF">2021-11-13T11:10:00Z</dcterms:created>
  <dcterms:modified xsi:type="dcterms:W3CDTF">2021-11-14T17:37:00Z</dcterms:modified>
</cp:coreProperties>
</file>